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6534DB" w:rsidRDefault="009B370E">
      <w:pPr>
        <w:pStyle w:val="Heading1"/>
        <w:spacing w:before="73"/>
        <w:ind w:left="1029" w:right="1038" w:firstLine="0"/>
        <w:rPr>
          <w:u w:val="none"/>
        </w:rPr>
      </w:pPr>
      <w:r>
        <w:fldChar w:fldCharType="begin"/>
      </w:r>
      <w:r w:rsidR="006534DB">
        <w:instrText>HYPERLINK "consultantplus://offline/ref%3D7DC057138CC20D7A03E8EF6EC11C94456B6980DE27848B0D9816083FC23E2793C0C3249AA52950E8C84794A4ADq3eDN" \h</w:instrText>
      </w:r>
      <w:r>
        <w:fldChar w:fldCharType="separate"/>
      </w:r>
      <w:r w:rsidR="002A5304">
        <w:rPr>
          <w:u w:val="thick"/>
        </w:rPr>
        <w:t>Перечень</w:t>
      </w:r>
      <w:r w:rsidR="002A5304">
        <w:rPr>
          <w:spacing w:val="-5"/>
          <w:u w:val="thick"/>
        </w:rPr>
        <w:t xml:space="preserve"> </w:t>
      </w:r>
      <w:r>
        <w:fldChar w:fldCharType="end"/>
      </w:r>
      <w:r w:rsidR="002A5304">
        <w:rPr>
          <w:u w:val="thick"/>
        </w:rPr>
        <w:t>нормативных</w:t>
      </w:r>
      <w:r w:rsidR="002A5304">
        <w:rPr>
          <w:spacing w:val="-7"/>
          <w:u w:val="thick"/>
        </w:rPr>
        <w:t xml:space="preserve"> </w:t>
      </w:r>
      <w:r w:rsidR="002A5304">
        <w:rPr>
          <w:u w:val="thick"/>
        </w:rPr>
        <w:t>правовых</w:t>
      </w:r>
      <w:r w:rsidR="002A5304">
        <w:rPr>
          <w:spacing w:val="-7"/>
          <w:u w:val="thick"/>
        </w:rPr>
        <w:t xml:space="preserve"> </w:t>
      </w:r>
      <w:r w:rsidR="002A5304">
        <w:rPr>
          <w:u w:val="thick"/>
        </w:rPr>
        <w:t>актов</w:t>
      </w:r>
      <w:r w:rsidR="002A5304">
        <w:rPr>
          <w:spacing w:val="-6"/>
          <w:u w:val="thick"/>
        </w:rPr>
        <w:t xml:space="preserve"> </w:t>
      </w:r>
      <w:r w:rsidR="002A5304">
        <w:rPr>
          <w:u w:val="thick"/>
        </w:rPr>
        <w:t>с</w:t>
      </w:r>
      <w:r w:rsidR="002A5304">
        <w:rPr>
          <w:spacing w:val="-4"/>
          <w:u w:val="thick"/>
        </w:rPr>
        <w:t xml:space="preserve"> </w:t>
      </w:r>
      <w:r w:rsidR="002A5304">
        <w:rPr>
          <w:u w:val="thick"/>
        </w:rPr>
        <w:t>указанием</w:t>
      </w:r>
    </w:p>
    <w:p w:rsidR="006534DB" w:rsidRDefault="002A5304">
      <w:pPr>
        <w:spacing w:before="2"/>
        <w:ind w:left="387" w:right="398" w:hanging="2"/>
        <w:jc w:val="center"/>
        <w:rPr>
          <w:b/>
          <w:sz w:val="32"/>
        </w:rPr>
      </w:pPr>
      <w:r>
        <w:rPr>
          <w:b/>
          <w:sz w:val="32"/>
          <w:u w:val="thick"/>
        </w:rPr>
        <w:t>структурных единиц этих актов, содержащих обязательные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  <w:u w:val="thick"/>
        </w:rPr>
        <w:t>требования, оценка соблюдения которых является предметом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  <w:u w:val="thick"/>
        </w:rPr>
        <w:t>муниципального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контроля</w:t>
      </w:r>
      <w:r>
        <w:rPr>
          <w:b/>
          <w:spacing w:val="2"/>
          <w:sz w:val="32"/>
          <w:u w:val="thick"/>
        </w:rPr>
        <w:t xml:space="preserve"> </w:t>
      </w:r>
      <w:r>
        <w:rPr>
          <w:b/>
          <w:sz w:val="32"/>
          <w:u w:val="thick"/>
        </w:rPr>
        <w:t>в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сфере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благоустройства:</w:t>
      </w:r>
    </w:p>
    <w:p w:rsidR="006534DB" w:rsidRDefault="006534DB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6534DB">
        <w:trPr>
          <w:trHeight w:val="827"/>
        </w:trPr>
        <w:tc>
          <w:tcPr>
            <w:tcW w:w="4787" w:type="dxa"/>
          </w:tcPr>
          <w:p w:rsidR="006534DB" w:rsidRDefault="002A5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</w:p>
        </w:tc>
        <w:tc>
          <w:tcPr>
            <w:tcW w:w="4786" w:type="dxa"/>
          </w:tcPr>
          <w:p w:rsidR="006534DB" w:rsidRDefault="002A530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6534DB" w:rsidTr="002A5304">
        <w:trPr>
          <w:trHeight w:val="1439"/>
        </w:trPr>
        <w:tc>
          <w:tcPr>
            <w:tcW w:w="4787" w:type="dxa"/>
          </w:tcPr>
          <w:p w:rsidR="006534DB" w:rsidRDefault="002A5304" w:rsidP="002A53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«Новодевяткинское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утвержденные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t xml:space="preserve"> </w:t>
            </w:r>
            <w:r w:rsidRPr="002A5304">
              <w:rPr>
                <w:sz w:val="24"/>
              </w:rPr>
              <w:t xml:space="preserve">от 5 декабря 2018 </w:t>
            </w:r>
            <w:r>
              <w:rPr>
                <w:sz w:val="24"/>
              </w:rPr>
              <w:t>№</w:t>
            </w:r>
            <w:r w:rsidRPr="002A5304">
              <w:rPr>
                <w:sz w:val="24"/>
              </w:rPr>
              <w:t>90/01-07</w:t>
            </w:r>
          </w:p>
        </w:tc>
        <w:tc>
          <w:tcPr>
            <w:tcW w:w="4786" w:type="dxa"/>
          </w:tcPr>
          <w:p w:rsidR="006534DB" w:rsidRDefault="002A53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6534DB">
        <w:trPr>
          <w:trHeight w:val="827"/>
        </w:trPr>
        <w:tc>
          <w:tcPr>
            <w:tcW w:w="4787" w:type="dxa"/>
          </w:tcPr>
          <w:p w:rsidR="006534DB" w:rsidRDefault="002A530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02.07.2003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47-оз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2A5304">
              <w:rPr>
                <w:sz w:val="24"/>
              </w:rPr>
              <w:t>ред. от 10.07.2024</w:t>
            </w:r>
            <w:r>
              <w:rPr>
                <w:sz w:val="24"/>
              </w:rPr>
              <w:t>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534DB" w:rsidRDefault="002A53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4786" w:type="dxa"/>
          </w:tcPr>
          <w:p w:rsidR="006534DB" w:rsidRDefault="002A5304" w:rsidP="002B6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2B6777">
        <w:trPr>
          <w:trHeight w:val="827"/>
        </w:trPr>
        <w:tc>
          <w:tcPr>
            <w:tcW w:w="4787" w:type="dxa"/>
          </w:tcPr>
          <w:p w:rsidR="002B6777" w:rsidRDefault="002B6777">
            <w:pPr>
              <w:pStyle w:val="TableParagraph"/>
              <w:ind w:right="86"/>
              <w:rPr>
                <w:sz w:val="24"/>
              </w:rPr>
            </w:pPr>
            <w:r w:rsidRPr="002B6777">
              <w:rPr>
                <w:sz w:val="24"/>
              </w:rPr>
              <w:t>"Кодекс Российской Федерации об административных правонарушениях" от 30.12.2001 N 195-ФЗ</w:t>
            </w:r>
          </w:p>
        </w:tc>
        <w:tc>
          <w:tcPr>
            <w:tcW w:w="4786" w:type="dxa"/>
          </w:tcPr>
          <w:p w:rsidR="002B6777" w:rsidRDefault="002B6777" w:rsidP="002B6777">
            <w:pPr>
              <w:pStyle w:val="TableParagraph"/>
              <w:spacing w:line="275" w:lineRule="exact"/>
              <w:rPr>
                <w:sz w:val="24"/>
              </w:rPr>
            </w:pPr>
            <w:r>
              <w:t>Статья</w:t>
            </w:r>
            <w:r>
              <w:rPr>
                <w:spacing w:val="-4"/>
              </w:rPr>
              <w:t xml:space="preserve"> </w:t>
            </w:r>
            <w:r>
              <w:t xml:space="preserve">19.7 </w:t>
            </w:r>
          </w:p>
        </w:tc>
      </w:tr>
    </w:tbl>
    <w:p w:rsidR="006534DB" w:rsidRDefault="006534DB">
      <w:pPr>
        <w:pStyle w:val="a3"/>
        <w:spacing w:before="5"/>
        <w:ind w:left="0"/>
        <w:jc w:val="left"/>
        <w:rPr>
          <w:b/>
          <w:sz w:val="41"/>
        </w:rPr>
      </w:pPr>
    </w:p>
    <w:p w:rsidR="006534DB" w:rsidRDefault="009B370E">
      <w:pPr>
        <w:pStyle w:val="Heading1"/>
        <w:ind w:firstLine="707"/>
        <w:jc w:val="both"/>
        <w:rPr>
          <w:u w:val="none"/>
        </w:rPr>
      </w:pPr>
      <w:r w:rsidRPr="009B370E">
        <w:pict>
          <v:rect id="_x0000_s1026" style="position:absolute;left:0;text-align:left;margin-left:85.1pt;margin-top:35pt;width:467.8pt;height:1.55pt;z-index:-251658752;mso-position-horizontal-relative:page" fillcolor="black" stroked="f">
            <w10:wrap anchorx="page"/>
          </v:rect>
        </w:pict>
      </w:r>
      <w:r w:rsidR="002A5304">
        <w:rPr>
          <w:u w:val="thick"/>
        </w:rPr>
        <w:t>Информация о мерах ответственности, применяемых при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нарушении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обязательных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требований,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с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текстами</w:t>
      </w:r>
      <w:r w:rsidR="002A5304">
        <w:rPr>
          <w:spacing w:val="1"/>
          <w:u w:val="none"/>
        </w:rPr>
        <w:t xml:space="preserve"> </w:t>
      </w:r>
      <w:r w:rsidR="002A5304">
        <w:rPr>
          <w:u w:val="none"/>
        </w:rPr>
        <w:t>в</w:t>
      </w:r>
      <w:r w:rsidR="002A5304">
        <w:rPr>
          <w:spacing w:val="1"/>
          <w:u w:val="none"/>
        </w:rPr>
        <w:t xml:space="preserve"> </w:t>
      </w:r>
      <w:r w:rsidR="002A5304">
        <w:rPr>
          <w:u w:val="thick"/>
        </w:rPr>
        <w:t>действующей редакции:</w:t>
      </w:r>
    </w:p>
    <w:p w:rsidR="006534DB" w:rsidRDefault="006534DB">
      <w:pPr>
        <w:pStyle w:val="a3"/>
        <w:spacing w:before="2"/>
        <w:ind w:left="0"/>
        <w:jc w:val="left"/>
        <w:rPr>
          <w:b/>
        </w:rPr>
      </w:pPr>
    </w:p>
    <w:p w:rsidR="006534DB" w:rsidRDefault="002A5304">
      <w:pPr>
        <w:pStyle w:val="a3"/>
        <w:ind w:left="0"/>
        <w:jc w:val="left"/>
      </w:pPr>
      <w:r>
        <w:t>Правила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 «Новодевяткинское</w:t>
      </w:r>
      <w:r>
        <w:rPr>
          <w:spacing w:val="-57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, </w:t>
      </w:r>
      <w:r>
        <w:t>утвержденные</w:t>
      </w:r>
      <w:r>
        <w:rPr>
          <w:spacing w:val="57"/>
        </w:rPr>
        <w:t xml:space="preserve"> </w:t>
      </w:r>
      <w:r>
        <w:t>решением</w:t>
      </w:r>
      <w:r>
        <w:rPr>
          <w:spacing w:val="57"/>
        </w:rPr>
        <w:t xml:space="preserve"> </w:t>
      </w:r>
      <w:r>
        <w:t xml:space="preserve">советом </w:t>
      </w:r>
      <w:r w:rsidRPr="002A5304">
        <w:t xml:space="preserve">от 5 декабря 2018 </w:t>
      </w:r>
      <w:r>
        <w:t>№</w:t>
      </w:r>
      <w:r w:rsidRPr="002A5304">
        <w:t>90/01-07</w:t>
      </w:r>
      <w:r w:rsidR="002B6777">
        <w:t xml:space="preserve"> (в действующей редакции)</w:t>
      </w:r>
      <w:r>
        <w:t>:</w:t>
      </w:r>
    </w:p>
    <w:p w:rsidR="002A5304" w:rsidRDefault="002A5304">
      <w:pPr>
        <w:pStyle w:val="a3"/>
        <w:ind w:left="0"/>
        <w:jc w:val="left"/>
      </w:pPr>
    </w:p>
    <w:p w:rsidR="002A5304" w:rsidRDefault="002A5304" w:rsidP="002A5304">
      <w:pPr>
        <w:pStyle w:val="ConsPlusTitle"/>
        <w:jc w:val="center"/>
        <w:outlineLvl w:val="1"/>
      </w:pPr>
      <w:bookmarkStart w:id="1" w:name="Статья_66._Ответственность_за_нарушение_"/>
      <w:bookmarkEnd w:id="1"/>
      <w:r>
        <w:t>8. Ответственность за нарушение Правил</w:t>
      </w:r>
    </w:p>
    <w:p w:rsidR="002A5304" w:rsidRDefault="002A5304" w:rsidP="002A5304">
      <w:pPr>
        <w:pStyle w:val="ConsPlusNormal"/>
        <w:ind w:firstLine="540"/>
        <w:jc w:val="both"/>
      </w:pPr>
    </w:p>
    <w:p w:rsidR="002A5304" w:rsidRDefault="002A5304" w:rsidP="002A5304">
      <w:pPr>
        <w:pStyle w:val="ConsPlusNormal"/>
        <w:ind w:firstLine="540"/>
        <w:jc w:val="both"/>
      </w:pPr>
      <w:r>
        <w:t>8.1.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2A5304" w:rsidRDefault="002A5304" w:rsidP="002A530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3 ст. 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за неисполнение </w:t>
      </w:r>
      <w:proofErr w:type="gramStart"/>
      <w:r>
        <w:t>и(</w:t>
      </w:r>
      <w:proofErr w:type="gramEnd"/>
      <w:r>
        <w:t>или) ненадлежащее 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2A5304" w:rsidRDefault="002A5304" w:rsidP="002A5304">
      <w:pPr>
        <w:pStyle w:val="ConsPlusNormal"/>
        <w:spacing w:before="240"/>
        <w:ind w:firstLine="540"/>
        <w:jc w:val="both"/>
      </w:pPr>
      <w:r>
        <w:t xml:space="preserve">8.2. 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Ленинградской области от 02.07.2003 N 47-оз "Об административных правонарушениях".</w:t>
      </w:r>
    </w:p>
    <w:p w:rsidR="002A5304" w:rsidRDefault="002A5304" w:rsidP="002A5304">
      <w:pPr>
        <w:pStyle w:val="ConsPlusNormal"/>
        <w:spacing w:before="240"/>
        <w:ind w:firstLine="540"/>
        <w:jc w:val="both"/>
      </w:pPr>
      <w:r>
        <w:t xml:space="preserve">8.3. За неисполнение законных предписаний органов местного самоуправления муниципального образования при осуществлении муниципального контроля 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в соответствии с </w:t>
      </w:r>
      <w:hyperlink r:id="rId7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19.5</w:t>
        </w:r>
      </w:hyperlink>
      <w:r>
        <w:t xml:space="preserve"> Кодекса об административных правонарушениях Российской Федерации.</w:t>
      </w:r>
    </w:p>
    <w:p w:rsidR="002A5304" w:rsidRDefault="002A5304" w:rsidP="002A5304">
      <w:pPr>
        <w:pStyle w:val="ConsPlusNormal"/>
        <w:spacing w:before="240"/>
        <w:ind w:firstLine="540"/>
        <w:jc w:val="both"/>
      </w:pPr>
      <w:r>
        <w:t xml:space="preserve">8.4. Вред, причиненный в результате нарушения Правил, возмещается виновными </w:t>
      </w:r>
      <w:r>
        <w:lastRenderedPageBreak/>
        <w:t>лицами в соответствии с действующим законодательством.</w:t>
      </w:r>
    </w:p>
    <w:p w:rsidR="006534DB" w:rsidRDefault="006534DB">
      <w:pPr>
        <w:jc w:val="both"/>
        <w:rPr>
          <w:sz w:val="24"/>
        </w:rPr>
      </w:pPr>
    </w:p>
    <w:p w:rsidR="002B6777" w:rsidRPr="00670323" w:rsidRDefault="002B6777">
      <w:pPr>
        <w:jc w:val="both"/>
        <w:rPr>
          <w:b/>
          <w:sz w:val="24"/>
        </w:rPr>
      </w:pPr>
      <w:r w:rsidRPr="00670323">
        <w:rPr>
          <w:b/>
          <w:sz w:val="24"/>
        </w:rPr>
        <w:t>Областной закон Ленинградской области от 02.07.2003 N 47-оз (ред. от 10.07.2024) "Об административных правонарушениях" (в действующей редакции):</w:t>
      </w:r>
    </w:p>
    <w:p w:rsidR="006534DB" w:rsidRDefault="006534DB">
      <w:pPr>
        <w:pStyle w:val="a3"/>
        <w:ind w:left="0"/>
        <w:jc w:val="left"/>
      </w:pPr>
      <w:bookmarkStart w:id="2" w:name="статья_4.12._Нарушение_порядка_проведени"/>
      <w:bookmarkEnd w:id="2"/>
    </w:p>
    <w:p w:rsidR="006534DB" w:rsidRDefault="002A5304">
      <w:pPr>
        <w:pStyle w:val="a4"/>
        <w:numPr>
          <w:ilvl w:val="0"/>
          <w:numId w:val="3"/>
        </w:numPr>
        <w:tabs>
          <w:tab w:val="left" w:pos="1033"/>
        </w:tabs>
        <w:ind w:right="232" w:firstLine="539"/>
        <w:rPr>
          <w:sz w:val="24"/>
        </w:rPr>
      </w:pPr>
      <w:r>
        <w:rPr>
          <w:sz w:val="24"/>
        </w:rPr>
        <w:t>Проведение земляных работ без получения разрешения на проведение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-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3"/>
        <w:ind w:right="227" w:firstLine="539"/>
      </w:pPr>
      <w:proofErr w:type="gramStart"/>
      <w:r>
        <w:t>влечет наложение административного штрафа на граждан в размере от одной тысячи</w:t>
      </w:r>
      <w:r>
        <w:rPr>
          <w:spacing w:val="1"/>
        </w:rPr>
        <w:t xml:space="preserve"> </w:t>
      </w:r>
      <w:r>
        <w:t>рублей до трех тысяч рублей; на должностных лиц - от десяти тысяч рублей до двадцати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 юридического лица, - от четырех тысяч рублей до сорока тысяч рублей; на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сорока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 до</w:t>
      </w:r>
      <w:r>
        <w:rPr>
          <w:spacing w:val="-1"/>
        </w:rPr>
        <w:t xml:space="preserve"> </w:t>
      </w:r>
      <w:r>
        <w:t>пятидесяти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рублей.</w:t>
      </w:r>
      <w:proofErr w:type="gramEnd"/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3"/>
        </w:numPr>
        <w:tabs>
          <w:tab w:val="left" w:pos="1004"/>
        </w:tabs>
        <w:spacing w:before="1"/>
        <w:ind w:right="226" w:firstLine="539"/>
        <w:rPr>
          <w:sz w:val="24"/>
        </w:rPr>
      </w:pPr>
      <w:r>
        <w:rPr>
          <w:sz w:val="24"/>
        </w:rPr>
        <w:t>Нарушение требований к проведению земляных работ, указанных в разрешении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3"/>
        <w:ind w:right="224" w:firstLine="539"/>
      </w:pPr>
      <w:proofErr w:type="gramStart"/>
      <w:r>
        <w:t>влечет наложение административного штрафа на граждан в размере от одной тысячи</w:t>
      </w:r>
      <w:r>
        <w:rPr>
          <w:spacing w:val="1"/>
        </w:rPr>
        <w:t xml:space="preserve"> </w:t>
      </w:r>
      <w:r>
        <w:t>рублей до двух тысяч рублей; на должностных лиц - от пяти тысяч рублей до десяти тысяч</w:t>
      </w:r>
      <w:r>
        <w:rPr>
          <w:spacing w:val="-57"/>
        </w:rPr>
        <w:t xml:space="preserve"> </w:t>
      </w:r>
      <w:r>
        <w:t>рублей; на лиц, осуществляющих предпринимательскую деятельность без образования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до тридцати тысяч</w:t>
      </w:r>
      <w:r>
        <w:rPr>
          <w:spacing w:val="-2"/>
        </w:rPr>
        <w:t xml:space="preserve"> </w:t>
      </w:r>
      <w:r>
        <w:t>рублей.</w:t>
      </w:r>
      <w:proofErr w:type="gramEnd"/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3"/>
        <w:ind w:left="761"/>
        <w:jc w:val="left"/>
      </w:pPr>
      <w:r>
        <w:t>Примечания: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2"/>
        </w:numPr>
        <w:tabs>
          <w:tab w:val="left" w:pos="1122"/>
        </w:tabs>
        <w:ind w:right="226" w:firstLine="539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 находящихся в муниципальной собственности, а также на земельных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вскрытие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перемещение грунта, вскрытие дорожного покрытия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 образования.</w:t>
      </w:r>
    </w:p>
    <w:p w:rsidR="006534DB" w:rsidRDefault="006534DB">
      <w:pPr>
        <w:pStyle w:val="a3"/>
        <w:spacing w:before="11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2"/>
        </w:numPr>
        <w:tabs>
          <w:tab w:val="left" w:pos="1151"/>
        </w:tabs>
        <w:ind w:right="229" w:firstLine="539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территории муниципального образования, который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устанавливает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проведению.</w:t>
      </w:r>
      <w:proofErr w:type="gramEnd"/>
    </w:p>
    <w:p w:rsidR="006534DB" w:rsidRDefault="006534DB">
      <w:pPr>
        <w:pStyle w:val="a3"/>
        <w:spacing w:before="7"/>
        <w:ind w:left="0"/>
        <w:jc w:val="left"/>
        <w:rPr>
          <w:sz w:val="20"/>
        </w:rPr>
      </w:pPr>
    </w:p>
    <w:p w:rsidR="006534DB" w:rsidRPr="002B6777" w:rsidRDefault="002A5304" w:rsidP="002B6777">
      <w:pPr>
        <w:pStyle w:val="a4"/>
        <w:numPr>
          <w:ilvl w:val="0"/>
          <w:numId w:val="2"/>
        </w:numPr>
        <w:tabs>
          <w:tab w:val="left" w:pos="1091"/>
        </w:tabs>
        <w:ind w:right="230" w:firstLine="539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 выполнения, в том числе условия об ограждении мест проведения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настилов,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мостков,</w:t>
      </w:r>
      <w:r>
        <w:rPr>
          <w:spacing w:val="45"/>
          <w:sz w:val="24"/>
        </w:rPr>
        <w:t xml:space="preserve"> </w:t>
      </w:r>
      <w:r>
        <w:rPr>
          <w:sz w:val="24"/>
        </w:rPr>
        <w:t>звукоизолирующих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экранов,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6"/>
          <w:sz w:val="24"/>
        </w:rPr>
        <w:t xml:space="preserve"> </w:t>
      </w: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 w:rsidR="002B6777">
        <w:rPr>
          <w:sz w:val="24"/>
        </w:rPr>
        <w:t xml:space="preserve"> в</w:t>
      </w:r>
      <w:r>
        <w:t>осстановлению элементов благоустройства и озеленения, покрытия дорог, тротуаров, на</w:t>
      </w:r>
      <w:r w:rsidRPr="002B6777">
        <w:rPr>
          <w:spacing w:val="1"/>
        </w:rPr>
        <w:t xml:space="preserve"> </w:t>
      </w:r>
      <w:r>
        <w:t>которых</w:t>
      </w:r>
      <w:r w:rsidRPr="002B6777">
        <w:rPr>
          <w:spacing w:val="1"/>
        </w:rPr>
        <w:t xml:space="preserve"> </w:t>
      </w:r>
      <w:r>
        <w:t>проводились</w:t>
      </w:r>
      <w:r w:rsidRPr="002B6777">
        <w:rPr>
          <w:spacing w:val="1"/>
        </w:rPr>
        <w:t xml:space="preserve"> </w:t>
      </w:r>
      <w:r>
        <w:t>земляные</w:t>
      </w:r>
      <w:r w:rsidRPr="002B6777">
        <w:rPr>
          <w:spacing w:val="1"/>
        </w:rPr>
        <w:t xml:space="preserve"> </w:t>
      </w:r>
      <w:r>
        <w:t>работы,</w:t>
      </w:r>
      <w:r w:rsidRPr="002B6777">
        <w:rPr>
          <w:spacing w:val="1"/>
        </w:rPr>
        <w:t xml:space="preserve"> </w:t>
      </w:r>
      <w:r>
        <w:t>а</w:t>
      </w:r>
      <w:r w:rsidRPr="002B6777">
        <w:rPr>
          <w:spacing w:val="1"/>
        </w:rPr>
        <w:t xml:space="preserve"> </w:t>
      </w:r>
      <w:r>
        <w:t>также</w:t>
      </w:r>
      <w:r w:rsidRPr="002B6777">
        <w:rPr>
          <w:spacing w:val="1"/>
        </w:rPr>
        <w:t xml:space="preserve"> </w:t>
      </w:r>
      <w:r>
        <w:t>иные</w:t>
      </w:r>
      <w:r w:rsidRPr="002B6777">
        <w:rPr>
          <w:spacing w:val="1"/>
        </w:rPr>
        <w:t xml:space="preserve"> </w:t>
      </w:r>
      <w:r>
        <w:t>условия</w:t>
      </w:r>
      <w:r w:rsidRPr="002B6777">
        <w:rPr>
          <w:spacing w:val="1"/>
        </w:rPr>
        <w:t xml:space="preserve"> </w:t>
      </w:r>
      <w:r>
        <w:t>проведения</w:t>
      </w:r>
      <w:r w:rsidRPr="002B6777">
        <w:rPr>
          <w:spacing w:val="60"/>
        </w:rPr>
        <w:t xml:space="preserve"> </w:t>
      </w:r>
      <w:r>
        <w:t>земляных</w:t>
      </w:r>
      <w:r w:rsidRPr="002B6777">
        <w:rPr>
          <w:spacing w:val="1"/>
        </w:rPr>
        <w:t xml:space="preserve"> </w:t>
      </w:r>
      <w:r>
        <w:t>работ,</w:t>
      </w:r>
      <w:r w:rsidRPr="002B6777">
        <w:rPr>
          <w:spacing w:val="1"/>
        </w:rPr>
        <w:t xml:space="preserve"> </w:t>
      </w:r>
      <w:r>
        <w:t>определенные</w:t>
      </w:r>
      <w:r w:rsidRPr="002B6777">
        <w:rPr>
          <w:spacing w:val="1"/>
        </w:rPr>
        <w:t xml:space="preserve"> </w:t>
      </w:r>
      <w:r>
        <w:t>в</w:t>
      </w:r>
      <w:r w:rsidRPr="002B6777">
        <w:rPr>
          <w:spacing w:val="1"/>
        </w:rPr>
        <w:t xml:space="preserve"> </w:t>
      </w:r>
      <w:r>
        <w:t>соответствии</w:t>
      </w:r>
      <w:proofErr w:type="gramEnd"/>
      <w:r w:rsidRPr="002B6777">
        <w:rPr>
          <w:spacing w:val="1"/>
        </w:rPr>
        <w:t xml:space="preserve"> </w:t>
      </w:r>
      <w:r>
        <w:t>с</w:t>
      </w:r>
      <w:r w:rsidRPr="002B6777">
        <w:rPr>
          <w:spacing w:val="1"/>
        </w:rPr>
        <w:t xml:space="preserve"> </w:t>
      </w:r>
      <w:r>
        <w:t>правилами</w:t>
      </w:r>
      <w:r w:rsidRPr="002B6777">
        <w:rPr>
          <w:spacing w:val="1"/>
        </w:rPr>
        <w:t xml:space="preserve"> </w:t>
      </w:r>
      <w:r>
        <w:t>благоустройства</w:t>
      </w:r>
      <w:r w:rsidRPr="002B6777">
        <w:rPr>
          <w:spacing w:val="1"/>
        </w:rPr>
        <w:t xml:space="preserve"> </w:t>
      </w:r>
      <w:r>
        <w:t>территории</w:t>
      </w:r>
      <w:r w:rsidRPr="002B6777">
        <w:rPr>
          <w:spacing w:val="-57"/>
        </w:rPr>
        <w:t xml:space="preserve"> </w:t>
      </w:r>
      <w:r>
        <w:t>муниципального</w:t>
      </w:r>
      <w:r w:rsidRPr="002B6777">
        <w:rPr>
          <w:spacing w:val="-2"/>
        </w:rPr>
        <w:t xml:space="preserve"> </w:t>
      </w:r>
      <w:r>
        <w:t>образования</w:t>
      </w:r>
      <w:r w:rsidRPr="002B6777">
        <w:rPr>
          <w:spacing w:val="-2"/>
        </w:rPr>
        <w:t xml:space="preserve"> </w:t>
      </w:r>
      <w:r>
        <w:t>и</w:t>
      </w:r>
      <w:r w:rsidRPr="002B6777">
        <w:rPr>
          <w:spacing w:val="-2"/>
        </w:rPr>
        <w:t xml:space="preserve"> </w:t>
      </w:r>
      <w:r>
        <w:t>указанные</w:t>
      </w:r>
      <w:r w:rsidRPr="002B6777">
        <w:rPr>
          <w:spacing w:val="-4"/>
        </w:rPr>
        <w:t xml:space="preserve"> </w:t>
      </w:r>
      <w:r>
        <w:t>в</w:t>
      </w:r>
      <w:r w:rsidRPr="002B6777">
        <w:rPr>
          <w:spacing w:val="-3"/>
        </w:rPr>
        <w:t xml:space="preserve"> </w:t>
      </w:r>
      <w:r>
        <w:t>разрешении</w:t>
      </w:r>
      <w:r w:rsidRPr="002B6777">
        <w:rPr>
          <w:spacing w:val="-2"/>
        </w:rPr>
        <w:t xml:space="preserve"> </w:t>
      </w:r>
      <w:r>
        <w:t>на</w:t>
      </w:r>
      <w:r w:rsidRPr="002B6777">
        <w:rPr>
          <w:spacing w:val="-3"/>
        </w:rPr>
        <w:t xml:space="preserve"> </w:t>
      </w:r>
      <w:r>
        <w:t>проведение</w:t>
      </w:r>
      <w:r w:rsidRPr="002B6777">
        <w:rPr>
          <w:spacing w:val="-3"/>
        </w:rPr>
        <w:t xml:space="preserve"> </w:t>
      </w:r>
      <w:r>
        <w:t>земляных</w:t>
      </w:r>
      <w:r w:rsidRPr="002B6777">
        <w:rPr>
          <w:spacing w:val="-2"/>
        </w:rPr>
        <w:t xml:space="preserve"> </w:t>
      </w:r>
      <w:r>
        <w:t>работ.</w:t>
      </w:r>
    </w:p>
    <w:p w:rsidR="006534DB" w:rsidRDefault="006534DB">
      <w:pPr>
        <w:pStyle w:val="a3"/>
        <w:spacing w:before="11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2"/>
        </w:numPr>
        <w:tabs>
          <w:tab w:val="left" w:pos="1002"/>
        </w:tabs>
        <w:ind w:left="1001" w:right="0" w:hanging="24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1"/>
        </w:numPr>
        <w:tabs>
          <w:tab w:val="left" w:pos="1088"/>
        </w:tabs>
        <w:ind w:right="231" w:firstLine="539"/>
        <w:rPr>
          <w:sz w:val="24"/>
        </w:rPr>
      </w:pP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капитального строительства, работы на которых осуществляются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1"/>
        </w:numPr>
        <w:tabs>
          <w:tab w:val="left" w:pos="1184"/>
        </w:tabs>
        <w:ind w:firstLine="539"/>
        <w:rPr>
          <w:sz w:val="24"/>
        </w:rPr>
      </w:pP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 бедствий, иных чрезвычайных ситуаций, проведение неотложных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жизнеобеспечения населения.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4"/>
        <w:numPr>
          <w:ilvl w:val="0"/>
          <w:numId w:val="2"/>
        </w:numPr>
        <w:tabs>
          <w:tab w:val="left" w:pos="1120"/>
        </w:tabs>
        <w:spacing w:before="1"/>
        <w:ind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8">
        <w:r>
          <w:rPr>
            <w:color w:val="0000FF"/>
            <w:sz w:val="24"/>
          </w:rPr>
          <w:t>статьями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7.1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z w:val="24"/>
          </w:rPr>
          <w:t>7.14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</w:rPr>
          <w:t>7.17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</w:rPr>
          <w:t>8.1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</w:rPr>
          <w:t>8.7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</w:rPr>
          <w:t>9.4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</w:rPr>
          <w:t>11.21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 правонарушениях.</w:t>
      </w:r>
    </w:p>
    <w:p w:rsidR="002B6777" w:rsidRDefault="002B6777" w:rsidP="00670323">
      <w:pPr>
        <w:pStyle w:val="a4"/>
        <w:tabs>
          <w:tab w:val="left" w:pos="1120"/>
        </w:tabs>
        <w:spacing w:before="1"/>
        <w:ind w:left="761" w:firstLine="0"/>
        <w:rPr>
          <w:sz w:val="24"/>
        </w:rPr>
      </w:pPr>
    </w:p>
    <w:p w:rsidR="006534DB" w:rsidRDefault="002A5304">
      <w:pPr>
        <w:pStyle w:val="a3"/>
        <w:ind w:right="231" w:firstLine="539"/>
      </w:pPr>
      <w:bookmarkStart w:id="3" w:name="Статья_4.14._Нарушение_порядка_или_сроко"/>
      <w:bookmarkEnd w:id="3"/>
      <w:r>
        <w:t>Статья 4.14. Нарушение порядка или сроков уборки территории муниципального</w:t>
      </w:r>
      <w:r>
        <w:rPr>
          <w:spacing w:val="1"/>
        </w:rPr>
        <w:t xml:space="preserve"> </w:t>
      </w:r>
      <w:r>
        <w:t>образования</w:t>
      </w:r>
    </w:p>
    <w:p w:rsidR="006534DB" w:rsidRDefault="006534DB">
      <w:pPr>
        <w:pStyle w:val="a3"/>
        <w:ind w:left="0"/>
        <w:jc w:val="left"/>
      </w:pPr>
    </w:p>
    <w:p w:rsidR="006534DB" w:rsidRDefault="002A5304">
      <w:pPr>
        <w:pStyle w:val="a3"/>
        <w:ind w:right="230" w:firstLine="539"/>
      </w:pPr>
      <w:r>
        <w:t>Нарушение установленных правилами благоустройства территории муниципального</w:t>
      </w:r>
      <w:r>
        <w:rPr>
          <w:spacing w:val="1"/>
        </w:rPr>
        <w:t xml:space="preserve"> </w:t>
      </w:r>
      <w:r>
        <w:t>образования порядка или сроков уборки территории муниципального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-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3"/>
        <w:ind w:right="225" w:firstLine="539"/>
      </w:pPr>
      <w:r>
        <w:t>влечет</w:t>
      </w:r>
      <w:r>
        <w:rPr>
          <w:spacing w:val="1"/>
        </w:rPr>
        <w:t xml:space="preserve"> </w:t>
      </w:r>
      <w:r>
        <w:t>предупреждение или наложение 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 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пятисот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 деятельность без образования юридического лица, - от двух тысяч</w:t>
      </w:r>
      <w:r>
        <w:rPr>
          <w:spacing w:val="1"/>
        </w:rPr>
        <w:t xml:space="preserve"> </w:t>
      </w:r>
      <w:r>
        <w:t>рублей до десяти тысяч рублей; на юридических лиц - от десяти тысяч рублей до тридцати</w:t>
      </w:r>
      <w:r>
        <w:rPr>
          <w:spacing w:val="-57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рублей.</w:t>
      </w:r>
    </w:p>
    <w:p w:rsidR="006534DB" w:rsidRDefault="002A5304">
      <w:pPr>
        <w:pStyle w:val="a3"/>
        <w:spacing w:before="3" w:line="550" w:lineRule="atLeast"/>
        <w:ind w:left="761" w:right="229"/>
      </w:pPr>
      <w:bookmarkStart w:id="4" w:name="Статья_4.15._Нарушение_порядка_участия_в"/>
      <w:bookmarkEnd w:id="4"/>
      <w:r>
        <w:t>Статья 4.15. Нарушение порядка участия в содержании прилегающих территорий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установленного правилами благоустройства территории</w:t>
      </w:r>
      <w:r>
        <w:rPr>
          <w:spacing w:val="-2"/>
        </w:rPr>
        <w:t xml:space="preserve"> </w:t>
      </w:r>
      <w:r>
        <w:t>муниципального</w:t>
      </w:r>
    </w:p>
    <w:p w:rsidR="006534DB" w:rsidRDefault="002A5304">
      <w:pPr>
        <w:pStyle w:val="a3"/>
        <w:spacing w:before="1"/>
        <w:ind w:right="226"/>
      </w:pPr>
      <w:r>
        <w:t>образования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61"/>
        </w:rPr>
        <w:t xml:space="preserve"> </w:t>
      </w:r>
      <w:r>
        <w:t>участков</w:t>
      </w:r>
      <w:r>
        <w:rPr>
          <w:spacing w:val="6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домах, земельные участки под которыми не образованы или образованы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границам</w:t>
      </w:r>
      <w:r>
        <w:rPr>
          <w:spacing w:val="-1"/>
        </w:rPr>
        <w:t xml:space="preserve"> </w:t>
      </w:r>
      <w:r>
        <w:t>таких домов)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прилегающих территорий</w:t>
      </w:r>
      <w:r>
        <w:rPr>
          <w:spacing w:val="3"/>
        </w:rPr>
        <w:t xml:space="preserve"> </w:t>
      </w:r>
      <w:r>
        <w:t>-</w:t>
      </w:r>
    </w:p>
    <w:p w:rsidR="006534DB" w:rsidRDefault="006534DB">
      <w:pPr>
        <w:pStyle w:val="a3"/>
        <w:spacing w:before="11"/>
        <w:ind w:left="0"/>
        <w:jc w:val="left"/>
        <w:rPr>
          <w:sz w:val="20"/>
        </w:rPr>
      </w:pPr>
    </w:p>
    <w:p w:rsidR="006534DB" w:rsidRDefault="002A5304">
      <w:pPr>
        <w:pStyle w:val="a3"/>
        <w:ind w:right="225" w:firstLine="539"/>
      </w:pPr>
      <w:r>
        <w:t>влечет</w:t>
      </w:r>
      <w:r>
        <w:rPr>
          <w:spacing w:val="1"/>
        </w:rPr>
        <w:t xml:space="preserve"> </w:t>
      </w:r>
      <w:r>
        <w:t>предупреждение или наложение 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 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пятисот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 деятельность без образования юридического лица, - от двух тысяч</w:t>
      </w:r>
      <w:r>
        <w:rPr>
          <w:spacing w:val="1"/>
        </w:rPr>
        <w:t xml:space="preserve"> </w:t>
      </w:r>
      <w:r>
        <w:t>рублей до десяти тысяч рублей; на юридических лиц - от десяти тысяч рублей до тридцати</w:t>
      </w:r>
      <w:r>
        <w:rPr>
          <w:spacing w:val="-57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рублей.</w:t>
      </w:r>
    </w:p>
    <w:p w:rsidR="006534DB" w:rsidRDefault="006534DB">
      <w:pPr>
        <w:pStyle w:val="a3"/>
        <w:ind w:left="0"/>
        <w:jc w:val="left"/>
      </w:pPr>
    </w:p>
    <w:p w:rsidR="006534DB" w:rsidRDefault="002A5304">
      <w:pPr>
        <w:pStyle w:val="a3"/>
        <w:ind w:left="761"/>
      </w:pPr>
      <w:bookmarkStart w:id="5" w:name="Статья_4.4._Создание_препятствий_для_выв"/>
      <w:bookmarkEnd w:id="5"/>
      <w:r>
        <w:t>Статья</w:t>
      </w:r>
      <w:r>
        <w:rPr>
          <w:spacing w:val="-2"/>
        </w:rPr>
        <w:t xml:space="preserve"> </w:t>
      </w:r>
      <w:r>
        <w:t>4.4.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вывоза</w:t>
      </w:r>
      <w:r>
        <w:rPr>
          <w:spacing w:val="-3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территории</w:t>
      </w:r>
    </w:p>
    <w:p w:rsidR="006534DB" w:rsidRDefault="006534DB">
      <w:pPr>
        <w:pStyle w:val="a3"/>
        <w:spacing w:before="1"/>
        <w:ind w:left="0"/>
        <w:jc w:val="left"/>
      </w:pPr>
    </w:p>
    <w:p w:rsidR="006534DB" w:rsidRDefault="002A5304" w:rsidP="002B6777">
      <w:pPr>
        <w:pStyle w:val="a3"/>
        <w:ind w:right="232" w:firstLine="539"/>
      </w:pPr>
      <w:r>
        <w:t>Создание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уборки</w:t>
      </w:r>
      <w:r>
        <w:rPr>
          <w:spacing w:val="-5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подъезда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контейнерным</w:t>
      </w:r>
      <w:r>
        <w:rPr>
          <w:spacing w:val="1"/>
        </w:rPr>
        <w:t xml:space="preserve"> </w:t>
      </w:r>
      <w:r>
        <w:t>площадкам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21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сбора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вывоза</w:t>
      </w:r>
      <w:r>
        <w:rPr>
          <w:spacing w:val="23"/>
        </w:rPr>
        <w:t xml:space="preserve"> </w:t>
      </w:r>
      <w:r>
        <w:t>мусора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использования,</w:t>
      </w:r>
      <w:r>
        <w:rPr>
          <w:spacing w:val="22"/>
        </w:rPr>
        <w:t xml:space="preserve"> </w:t>
      </w:r>
      <w:r>
        <w:t>хранения,</w:t>
      </w:r>
      <w:r w:rsidR="002B6777">
        <w:t xml:space="preserve"> </w:t>
      </w:r>
      <w:r>
        <w:t>размещения</w:t>
      </w:r>
      <w:r>
        <w:rPr>
          <w:spacing w:val="5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имущества,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 -</w:t>
      </w:r>
    </w:p>
    <w:p w:rsidR="006534DB" w:rsidRDefault="006534DB">
      <w:pPr>
        <w:pStyle w:val="a3"/>
        <w:spacing w:before="11"/>
        <w:ind w:left="0"/>
        <w:jc w:val="left"/>
        <w:rPr>
          <w:sz w:val="20"/>
        </w:rPr>
      </w:pPr>
    </w:p>
    <w:p w:rsidR="006534DB" w:rsidRDefault="002A5304">
      <w:pPr>
        <w:pStyle w:val="a3"/>
        <w:ind w:right="226" w:firstLine="539"/>
      </w:pPr>
      <w:proofErr w:type="gramStart"/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пятисот</w:t>
      </w:r>
      <w:r>
        <w:rPr>
          <w:spacing w:val="1"/>
        </w:rPr>
        <w:t xml:space="preserve"> </w:t>
      </w:r>
      <w:r>
        <w:t>рублей до двух тысяч пятисот рублей; на должностных лиц - от одной тысячи пятисот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без образования юридического лица, - от четырех тысяч рублей до десяти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пяти тысяч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до тридцати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рублей.</w:t>
      </w:r>
      <w:proofErr w:type="gramEnd"/>
    </w:p>
    <w:p w:rsidR="006534DB" w:rsidRDefault="006534DB">
      <w:pPr>
        <w:pStyle w:val="a3"/>
        <w:ind w:left="0"/>
        <w:jc w:val="left"/>
      </w:pPr>
      <w:bookmarkStart w:id="6" w:name="Статья_4.5._Нарушение_требований_по_подд"/>
      <w:bookmarkEnd w:id="6"/>
    </w:p>
    <w:p w:rsidR="006534DB" w:rsidRDefault="002A5304">
      <w:pPr>
        <w:pStyle w:val="a3"/>
        <w:ind w:right="228" w:firstLine="539"/>
      </w:pPr>
      <w:bookmarkStart w:id="7" w:name="Статья_4.6._Размещение_объявлений,_иных_"/>
      <w:bookmarkEnd w:id="7"/>
      <w:r>
        <w:t>Статья</w:t>
      </w:r>
      <w:r>
        <w:rPr>
          <w:spacing w:val="1"/>
        </w:rPr>
        <w:t xml:space="preserve"> </w:t>
      </w:r>
      <w:r>
        <w:t>4.6.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мест</w:t>
      </w:r>
      <w:r w:rsidR="00670323">
        <w:t>.</w:t>
      </w:r>
    </w:p>
    <w:p w:rsidR="006534DB" w:rsidRPr="00670323" w:rsidRDefault="002A5304" w:rsidP="00670323">
      <w:pPr>
        <w:pStyle w:val="a3"/>
        <w:spacing w:before="1"/>
        <w:ind w:right="232" w:firstLine="539"/>
        <w:rPr>
          <w:sz w:val="20"/>
        </w:rPr>
      </w:pPr>
      <w:proofErr w:type="gramStart"/>
      <w:r>
        <w:t>Размещение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 муниципальными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 w:rsidR="00670323">
        <w:rPr>
          <w:sz w:val="20"/>
        </w:rPr>
        <w:t xml:space="preserve"> </w:t>
      </w:r>
      <w:r>
        <w:t>влечет наложение административного штрафа на граждан в размере от одной тысячи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lastRenderedPageBreak/>
        <w:t>трех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пятнадцати тысяч рублей;</w:t>
      </w:r>
      <w:proofErr w:type="gramEnd"/>
      <w:r>
        <w:t xml:space="preserve"> на лиц, осуществляющих предпринимательскую деятельность</w:t>
      </w:r>
      <w:r>
        <w:rPr>
          <w:spacing w:val="1"/>
        </w:rPr>
        <w:t xml:space="preserve"> </w:t>
      </w:r>
      <w:r>
        <w:t>без образования юридического лица, - от четырех тысяч рублей до двадцати пяти тысяч</w:t>
      </w:r>
      <w:r>
        <w:rPr>
          <w:spacing w:val="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юридических лиц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двадцати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рублей.</w:t>
      </w:r>
      <w:proofErr w:type="gramStart"/>
    </w:p>
    <w:p w:rsidR="00670323" w:rsidRDefault="00670323">
      <w:pPr>
        <w:pStyle w:val="a3"/>
        <w:spacing w:before="1"/>
        <w:ind w:right="225" w:firstLine="539"/>
      </w:pPr>
      <w:proofErr w:type="gramEnd"/>
    </w:p>
    <w:p w:rsidR="006534DB" w:rsidRDefault="002A5304">
      <w:pPr>
        <w:pStyle w:val="a3"/>
        <w:ind w:left="761"/>
      </w:pPr>
      <w:bookmarkStart w:id="8" w:name="Статья_4.8._Сидение_на_спинках_скамеек_в"/>
      <w:bookmarkEnd w:id="8"/>
      <w:r>
        <w:t>Статья</w:t>
      </w:r>
      <w:r>
        <w:rPr>
          <w:spacing w:val="-3"/>
        </w:rPr>
        <w:t xml:space="preserve"> </w:t>
      </w:r>
      <w:r>
        <w:t>4.8.</w:t>
      </w:r>
      <w:r>
        <w:rPr>
          <w:spacing w:val="-2"/>
        </w:rPr>
        <w:t xml:space="preserve"> </w:t>
      </w:r>
      <w:r>
        <w:t>Сидение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спинках</w:t>
      </w:r>
      <w:r>
        <w:rPr>
          <w:spacing w:val="-3"/>
        </w:rPr>
        <w:t xml:space="preserve"> </w:t>
      </w:r>
      <w:r>
        <w:t>скамеек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зонах</w:t>
      </w:r>
      <w:r>
        <w:rPr>
          <w:spacing w:val="-2"/>
        </w:rPr>
        <w:t xml:space="preserve"> </w:t>
      </w:r>
      <w:r>
        <w:t>рекреационного</w:t>
      </w:r>
      <w:r>
        <w:rPr>
          <w:spacing w:val="-5"/>
        </w:rPr>
        <w:t xml:space="preserve"> </w:t>
      </w:r>
      <w:r>
        <w:t>назначения</w:t>
      </w:r>
    </w:p>
    <w:p w:rsidR="006534DB" w:rsidRDefault="006534DB">
      <w:pPr>
        <w:pStyle w:val="a3"/>
        <w:ind w:left="0"/>
        <w:jc w:val="left"/>
      </w:pPr>
    </w:p>
    <w:p w:rsidR="00670323" w:rsidRPr="00670323" w:rsidRDefault="00670323" w:rsidP="00670323">
      <w:pPr>
        <w:pStyle w:val="a3"/>
        <w:jc w:val="left"/>
      </w:pPr>
      <w:r>
        <w:tab/>
      </w:r>
      <w:r w:rsidRPr="00670323">
        <w:t>Сидение на спинках скамеек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спортом) -</w:t>
      </w:r>
    </w:p>
    <w:p w:rsidR="00670323" w:rsidRPr="00670323" w:rsidRDefault="00670323" w:rsidP="00670323">
      <w:pPr>
        <w:pStyle w:val="a3"/>
        <w:jc w:val="left"/>
      </w:pPr>
      <w:r w:rsidRPr="00670323">
        <w:t>влечет предупреждение или наложение административного штрафа на граждан в размере от пятисот рублей до одной тысячи рублей.</w:t>
      </w:r>
    </w:p>
    <w:p w:rsidR="006534DB" w:rsidRDefault="006534DB">
      <w:pPr>
        <w:pStyle w:val="a3"/>
        <w:ind w:left="0"/>
        <w:jc w:val="left"/>
      </w:pPr>
    </w:p>
    <w:p w:rsidR="006534DB" w:rsidRDefault="002A5304">
      <w:pPr>
        <w:pStyle w:val="a3"/>
        <w:ind w:right="230" w:firstLine="539"/>
      </w:pPr>
      <w:bookmarkStart w:id="9" w:name="Статья_4.9._Размещение_механических_тран"/>
      <w:bookmarkEnd w:id="9"/>
      <w:r>
        <w:t>Статья</w:t>
      </w:r>
      <w:r>
        <w:rPr>
          <w:spacing w:val="1"/>
        </w:rPr>
        <w:t xml:space="preserve"> </w:t>
      </w:r>
      <w:r>
        <w:t>4.9.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территориях,</w:t>
      </w:r>
      <w:r>
        <w:rPr>
          <w:spacing w:val="-57"/>
        </w:rPr>
        <w:t xml:space="preserve"> </w:t>
      </w:r>
      <w:r>
        <w:t>занятых</w:t>
      </w:r>
      <w:r>
        <w:rPr>
          <w:spacing w:val="-2"/>
        </w:rPr>
        <w:t xml:space="preserve"> </w:t>
      </w:r>
      <w:r>
        <w:t>зелеными</w:t>
      </w:r>
      <w:r>
        <w:rPr>
          <w:spacing w:val="-1"/>
        </w:rPr>
        <w:t xml:space="preserve"> </w:t>
      </w:r>
      <w:r>
        <w:t>насаждениями,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площадок</w:t>
      </w:r>
    </w:p>
    <w:p w:rsidR="006534DB" w:rsidRDefault="006534DB">
      <w:pPr>
        <w:pStyle w:val="a3"/>
        <w:spacing w:before="1"/>
        <w:ind w:left="0"/>
        <w:jc w:val="left"/>
      </w:pPr>
    </w:p>
    <w:p w:rsidR="006534DB" w:rsidRDefault="002A5304">
      <w:pPr>
        <w:pStyle w:val="a3"/>
        <w:ind w:right="226" w:firstLine="539"/>
      </w:pP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выразившееся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территориях,</w:t>
      </w:r>
      <w:r>
        <w:rPr>
          <w:spacing w:val="-57"/>
        </w:rPr>
        <w:t xml:space="preserve"> </w:t>
      </w:r>
      <w:r>
        <w:t>занятых зелеными насаждениями, в том числе на газонах, территориях парков, садов,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>бульваров,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5">
        <w:r>
          <w:rPr>
            <w:color w:val="0000FF"/>
          </w:rPr>
          <w:t>частью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8.42</w:t>
        </w:r>
      </w:hyperlink>
      <w:r>
        <w:rPr>
          <w:color w:val="0000FF"/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>статьей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12.19</w:t>
        </w:r>
      </w:hyperlink>
      <w:r>
        <w:rPr>
          <w:color w:val="0000FF"/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 административных правонарушениях,</w:t>
      </w:r>
      <w:r>
        <w:rPr>
          <w:spacing w:val="3"/>
        </w:rPr>
        <w:t xml:space="preserve"> </w:t>
      </w:r>
      <w:r>
        <w:t>-</w:t>
      </w:r>
    </w:p>
    <w:p w:rsidR="006534DB" w:rsidRDefault="002A5304">
      <w:pPr>
        <w:pStyle w:val="a3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hyperlink r:id="rId17">
        <w:r>
          <w:rPr>
            <w:color w:val="0000FF"/>
          </w:rPr>
          <w:t>закона</w:t>
        </w:r>
        <w:r>
          <w:rPr>
            <w:color w:val="0000FF"/>
            <w:spacing w:val="-2"/>
          </w:rPr>
          <w:t xml:space="preserve"> </w:t>
        </w:r>
      </w:hyperlink>
      <w:r>
        <w:t>Ленинградской</w:t>
      </w:r>
      <w:r>
        <w:rPr>
          <w:spacing w:val="-2"/>
        </w:rPr>
        <w:t xml:space="preserve"> </w:t>
      </w:r>
      <w:r>
        <w:t>области от</w:t>
      </w:r>
      <w:r>
        <w:rPr>
          <w:spacing w:val="-2"/>
        </w:rPr>
        <w:t xml:space="preserve"> </w:t>
      </w:r>
      <w:r>
        <w:t>15.02.2022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18-оз)</w:t>
      </w:r>
    </w:p>
    <w:p w:rsidR="006534DB" w:rsidRDefault="006534DB">
      <w:pPr>
        <w:pStyle w:val="a3"/>
        <w:spacing w:before="10"/>
        <w:ind w:left="0"/>
        <w:jc w:val="left"/>
        <w:rPr>
          <w:sz w:val="20"/>
        </w:rPr>
      </w:pPr>
    </w:p>
    <w:p w:rsidR="006534DB" w:rsidRDefault="002A5304">
      <w:pPr>
        <w:pStyle w:val="a3"/>
        <w:ind w:right="226" w:firstLine="539"/>
      </w:pPr>
      <w:proofErr w:type="gramStart"/>
      <w:r>
        <w:t>влечет наложение административного штрафа на граждан в размере от трех тысяч</w:t>
      </w:r>
      <w:r>
        <w:rPr>
          <w:spacing w:val="1"/>
        </w:rPr>
        <w:t xml:space="preserve"> </w:t>
      </w:r>
      <w:r>
        <w:t>рублей до пяти тысяч рублей; на должностных лиц - от десяти тысяч рублей до двадцати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 юридического лица, - от четырех тысяч рублей до сорока тысяч рублей; на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 до</w:t>
      </w:r>
      <w:r>
        <w:rPr>
          <w:spacing w:val="-1"/>
        </w:rPr>
        <w:t xml:space="preserve"> </w:t>
      </w:r>
      <w:r>
        <w:t>пятидесяти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рублей.</w:t>
      </w:r>
      <w:proofErr w:type="gramEnd"/>
    </w:p>
    <w:p w:rsidR="006534DB" w:rsidRDefault="006534DB">
      <w:pPr>
        <w:pStyle w:val="a3"/>
        <w:ind w:left="0"/>
        <w:jc w:val="left"/>
      </w:pPr>
    </w:p>
    <w:p w:rsidR="006534DB" w:rsidRPr="002B6777" w:rsidRDefault="002A5304">
      <w:pPr>
        <w:pStyle w:val="a3"/>
        <w:spacing w:before="73"/>
        <w:ind w:firstLine="707"/>
        <w:jc w:val="left"/>
        <w:rPr>
          <w:b/>
        </w:rPr>
      </w:pPr>
      <w:bookmarkStart w:id="10" w:name="Статья_4.9-1._Нарушение_требований_к_раз"/>
      <w:bookmarkEnd w:id="10"/>
      <w:r w:rsidRPr="002B6777">
        <w:rPr>
          <w:b/>
        </w:rPr>
        <w:t>"Кодекс</w:t>
      </w:r>
      <w:r w:rsidRPr="002B6777">
        <w:rPr>
          <w:b/>
          <w:spacing w:val="4"/>
        </w:rPr>
        <w:t xml:space="preserve"> </w:t>
      </w:r>
      <w:r w:rsidRPr="002B6777">
        <w:rPr>
          <w:b/>
        </w:rPr>
        <w:t>Российской</w:t>
      </w:r>
      <w:r w:rsidRPr="002B6777">
        <w:rPr>
          <w:b/>
          <w:spacing w:val="3"/>
        </w:rPr>
        <w:t xml:space="preserve"> </w:t>
      </w:r>
      <w:r w:rsidRPr="002B6777">
        <w:rPr>
          <w:b/>
        </w:rPr>
        <w:t>Федерации</w:t>
      </w:r>
      <w:r w:rsidRPr="002B6777">
        <w:rPr>
          <w:b/>
          <w:spacing w:val="5"/>
        </w:rPr>
        <w:t xml:space="preserve"> </w:t>
      </w:r>
      <w:r w:rsidRPr="002B6777">
        <w:rPr>
          <w:b/>
        </w:rPr>
        <w:t>об</w:t>
      </w:r>
      <w:r w:rsidRPr="002B6777">
        <w:rPr>
          <w:b/>
          <w:spacing w:val="5"/>
        </w:rPr>
        <w:t xml:space="preserve"> </w:t>
      </w:r>
      <w:r w:rsidRPr="002B6777">
        <w:rPr>
          <w:b/>
        </w:rPr>
        <w:t>административных</w:t>
      </w:r>
      <w:r w:rsidRPr="002B6777">
        <w:rPr>
          <w:b/>
          <w:spacing w:val="2"/>
        </w:rPr>
        <w:t xml:space="preserve"> </w:t>
      </w:r>
      <w:r w:rsidRPr="002B6777">
        <w:rPr>
          <w:b/>
        </w:rPr>
        <w:t>правонарушениях"</w:t>
      </w:r>
      <w:r w:rsidRPr="002B6777">
        <w:rPr>
          <w:b/>
          <w:spacing w:val="5"/>
        </w:rPr>
        <w:t xml:space="preserve"> </w:t>
      </w:r>
      <w:r w:rsidRPr="002B6777">
        <w:rPr>
          <w:b/>
        </w:rPr>
        <w:t>от</w:t>
      </w:r>
      <w:r w:rsidRPr="002B6777">
        <w:rPr>
          <w:b/>
          <w:spacing w:val="-57"/>
        </w:rPr>
        <w:t xml:space="preserve"> </w:t>
      </w:r>
      <w:r w:rsidRPr="002B6777">
        <w:rPr>
          <w:b/>
        </w:rPr>
        <w:t>30.12.2001</w:t>
      </w:r>
      <w:r w:rsidRPr="002B6777">
        <w:rPr>
          <w:b/>
          <w:spacing w:val="-1"/>
        </w:rPr>
        <w:t xml:space="preserve"> </w:t>
      </w:r>
      <w:r w:rsidR="00670323">
        <w:rPr>
          <w:b/>
        </w:rPr>
        <w:t>№</w:t>
      </w:r>
      <w:r w:rsidRPr="002B6777">
        <w:rPr>
          <w:b/>
        </w:rPr>
        <w:t xml:space="preserve"> 195-ФЗ</w:t>
      </w:r>
    </w:p>
    <w:p w:rsidR="006534DB" w:rsidRDefault="006534DB">
      <w:pPr>
        <w:pStyle w:val="a3"/>
        <w:spacing w:before="1"/>
        <w:ind w:left="0"/>
        <w:jc w:val="left"/>
      </w:pPr>
    </w:p>
    <w:p w:rsidR="006534DB" w:rsidRDefault="002A5304">
      <w:pPr>
        <w:pStyle w:val="a3"/>
        <w:ind w:left="761"/>
        <w:jc w:val="left"/>
      </w:pPr>
      <w:bookmarkStart w:id="11" w:name="Статья_19.7._Непредставление_сведений_(и"/>
      <w:bookmarkEnd w:id="11"/>
      <w:r>
        <w:t>Статья</w:t>
      </w:r>
      <w:r>
        <w:rPr>
          <w:spacing w:val="-4"/>
        </w:rPr>
        <w:t xml:space="preserve"> </w:t>
      </w:r>
      <w:r>
        <w:t>19.7.</w:t>
      </w:r>
      <w:r>
        <w:rPr>
          <w:spacing w:val="-4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(информации)</w:t>
      </w:r>
    </w:p>
    <w:p w:rsidR="006534DB" w:rsidRDefault="006534DB">
      <w:pPr>
        <w:pStyle w:val="a3"/>
        <w:ind w:left="0"/>
        <w:jc w:val="left"/>
      </w:pPr>
    </w:p>
    <w:p w:rsidR="006534DB" w:rsidRDefault="002A5304">
      <w:pPr>
        <w:pStyle w:val="a3"/>
        <w:ind w:right="223" w:firstLine="539"/>
      </w:pPr>
      <w:proofErr w:type="gramStart"/>
      <w:r>
        <w:t>Непредставление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(должностному лицу), орган (должностному лицу), осуществляющий (осуществляющему)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 осуществляющий (осуществляющему) муниципальный контроль, муниципальный</w:t>
      </w:r>
      <w:r>
        <w:rPr>
          <w:spacing w:val="1"/>
        </w:rPr>
        <w:t xml:space="preserve"> </w:t>
      </w:r>
      <w:r>
        <w:t>финансовый контроль, сведений (информации), представление которых предусмотрено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либо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(осуществляющему)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лицу), осуществляющий (осуществляющему) муниципальный контроль, муниципальный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(информации)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искаженном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8">
        <w:r>
          <w:t>статьей</w:t>
        </w:r>
        <w:r>
          <w:rPr>
            <w:spacing w:val="1"/>
          </w:rPr>
          <w:t xml:space="preserve"> </w:t>
        </w:r>
        <w:r>
          <w:t>6.16</w:t>
        </w:r>
      </w:hyperlink>
      <w:r>
        <w:t>,</w:t>
      </w:r>
      <w:r>
        <w:rPr>
          <w:spacing w:val="1"/>
        </w:rPr>
        <w:t xml:space="preserve"> </w:t>
      </w:r>
      <w:hyperlink r:id="rId19">
        <w:r>
          <w:t>частью</w:t>
        </w:r>
        <w:r>
          <w:rPr>
            <w:spacing w:val="1"/>
          </w:rPr>
          <w:t xml:space="preserve"> </w:t>
        </w:r>
        <w:r>
          <w:t>2</w:t>
        </w:r>
      </w:hyperlink>
      <w:r>
        <w:rPr>
          <w:spacing w:val="1"/>
        </w:rPr>
        <w:t xml:space="preserve"> </w:t>
      </w:r>
      <w:hyperlink r:id="rId20">
        <w:r>
          <w:t>статьи</w:t>
        </w:r>
        <w:proofErr w:type="gramEnd"/>
        <w:r>
          <w:rPr>
            <w:spacing w:val="18"/>
          </w:rPr>
          <w:t xml:space="preserve"> </w:t>
        </w:r>
        <w:r>
          <w:t>6.31</w:t>
        </w:r>
      </w:hyperlink>
      <w:r>
        <w:t>,</w:t>
      </w:r>
      <w:r>
        <w:rPr>
          <w:spacing w:val="18"/>
        </w:rPr>
        <w:t xml:space="preserve"> </w:t>
      </w:r>
      <w:hyperlink r:id="rId21">
        <w:r>
          <w:t>частями</w:t>
        </w:r>
        <w:r>
          <w:rPr>
            <w:spacing w:val="19"/>
          </w:rPr>
          <w:t xml:space="preserve"> </w:t>
        </w:r>
        <w:r>
          <w:t>1</w:t>
        </w:r>
      </w:hyperlink>
      <w:r>
        <w:t>,</w:t>
      </w:r>
      <w:r>
        <w:rPr>
          <w:spacing w:val="16"/>
        </w:rPr>
        <w:t xml:space="preserve"> </w:t>
      </w:r>
      <w:hyperlink r:id="rId22">
        <w:r>
          <w:t>2</w:t>
        </w:r>
        <w:r>
          <w:rPr>
            <w:spacing w:val="19"/>
          </w:rPr>
          <w:t xml:space="preserve"> </w:t>
        </w:r>
      </w:hyperlink>
      <w:r>
        <w:t>и</w:t>
      </w:r>
      <w:r>
        <w:rPr>
          <w:spacing w:val="16"/>
        </w:rPr>
        <w:t xml:space="preserve"> </w:t>
      </w:r>
      <w:hyperlink r:id="rId23">
        <w:r>
          <w:t>4</w:t>
        </w:r>
        <w:r>
          <w:rPr>
            <w:spacing w:val="18"/>
          </w:rPr>
          <w:t xml:space="preserve"> </w:t>
        </w:r>
        <w:r>
          <w:t>статьи</w:t>
        </w:r>
        <w:r>
          <w:rPr>
            <w:spacing w:val="18"/>
          </w:rPr>
          <w:t xml:space="preserve"> </w:t>
        </w:r>
        <w:r>
          <w:t>8.28.1</w:t>
        </w:r>
      </w:hyperlink>
      <w:r>
        <w:t>,</w:t>
      </w:r>
      <w:r>
        <w:rPr>
          <w:spacing w:val="18"/>
        </w:rPr>
        <w:t xml:space="preserve"> </w:t>
      </w:r>
      <w:hyperlink r:id="rId24">
        <w:r>
          <w:t>статьей</w:t>
        </w:r>
        <w:r>
          <w:rPr>
            <w:spacing w:val="19"/>
          </w:rPr>
          <w:t xml:space="preserve"> </w:t>
        </w:r>
        <w:r>
          <w:t>8.32.1</w:t>
        </w:r>
      </w:hyperlink>
      <w:r>
        <w:t>,</w:t>
      </w:r>
      <w:r>
        <w:rPr>
          <w:spacing w:val="18"/>
        </w:rPr>
        <w:t xml:space="preserve"> </w:t>
      </w:r>
      <w:hyperlink r:id="rId25">
        <w:r>
          <w:t>частью</w:t>
        </w:r>
        <w:r>
          <w:rPr>
            <w:spacing w:val="19"/>
          </w:rPr>
          <w:t xml:space="preserve"> </w:t>
        </w:r>
        <w:r>
          <w:t>1</w:t>
        </w:r>
        <w:r>
          <w:rPr>
            <w:spacing w:val="13"/>
          </w:rPr>
          <w:t xml:space="preserve"> </w:t>
        </w:r>
        <w:r>
          <w:t>статьи</w:t>
        </w:r>
        <w:r>
          <w:rPr>
            <w:spacing w:val="19"/>
          </w:rPr>
          <w:t xml:space="preserve"> </w:t>
        </w:r>
        <w:r>
          <w:t>8.49</w:t>
        </w:r>
      </w:hyperlink>
      <w:r>
        <w:t>,</w:t>
      </w:r>
      <w:r>
        <w:rPr>
          <w:spacing w:val="18"/>
        </w:rPr>
        <w:t xml:space="preserve"> </w:t>
      </w:r>
      <w:hyperlink r:id="rId26">
        <w:r>
          <w:t>частью</w:t>
        </w:r>
        <w:r>
          <w:rPr>
            <w:spacing w:val="17"/>
          </w:rPr>
          <w:t xml:space="preserve"> </w:t>
        </w:r>
        <w:r>
          <w:t>5</w:t>
        </w:r>
      </w:hyperlink>
    </w:p>
    <w:p w:rsidR="006534DB" w:rsidRDefault="009B370E">
      <w:pPr>
        <w:pStyle w:val="a3"/>
        <w:spacing w:before="1"/>
        <w:jc w:val="left"/>
      </w:pPr>
      <w:hyperlink r:id="rId27">
        <w:r w:rsidR="002A5304">
          <w:t>статьи</w:t>
        </w:r>
        <w:r w:rsidR="002A5304">
          <w:rPr>
            <w:spacing w:val="9"/>
          </w:rPr>
          <w:t xml:space="preserve"> </w:t>
        </w:r>
        <w:r w:rsidR="002A5304">
          <w:t>14.5</w:t>
        </w:r>
      </w:hyperlink>
      <w:r w:rsidR="002A5304">
        <w:t>,</w:t>
      </w:r>
      <w:r w:rsidR="002A5304">
        <w:rPr>
          <w:spacing w:val="9"/>
        </w:rPr>
        <w:t xml:space="preserve"> </w:t>
      </w:r>
      <w:hyperlink r:id="rId28">
        <w:r w:rsidR="002A5304">
          <w:t>частью</w:t>
        </w:r>
        <w:r w:rsidR="002A5304">
          <w:rPr>
            <w:spacing w:val="8"/>
          </w:rPr>
          <w:t xml:space="preserve"> </w:t>
        </w:r>
        <w:r w:rsidR="002A5304">
          <w:t>4</w:t>
        </w:r>
        <w:r w:rsidR="002A5304">
          <w:rPr>
            <w:spacing w:val="6"/>
          </w:rPr>
          <w:t xml:space="preserve"> </w:t>
        </w:r>
        <w:r w:rsidR="002A5304">
          <w:t>статьи</w:t>
        </w:r>
        <w:r w:rsidR="002A5304">
          <w:rPr>
            <w:spacing w:val="10"/>
          </w:rPr>
          <w:t xml:space="preserve"> </w:t>
        </w:r>
        <w:r w:rsidR="002A5304">
          <w:t>14.28</w:t>
        </w:r>
      </w:hyperlink>
      <w:r w:rsidR="002A5304">
        <w:t>,</w:t>
      </w:r>
      <w:r w:rsidR="002A5304">
        <w:rPr>
          <w:spacing w:val="6"/>
        </w:rPr>
        <w:t xml:space="preserve"> </w:t>
      </w:r>
      <w:hyperlink r:id="rId29">
        <w:r w:rsidR="002A5304">
          <w:t>частью</w:t>
        </w:r>
        <w:r w:rsidR="002A5304">
          <w:rPr>
            <w:spacing w:val="9"/>
          </w:rPr>
          <w:t xml:space="preserve"> </w:t>
        </w:r>
        <w:r w:rsidR="002A5304">
          <w:t>1</w:t>
        </w:r>
        <w:r w:rsidR="002A5304">
          <w:rPr>
            <w:spacing w:val="9"/>
          </w:rPr>
          <w:t xml:space="preserve"> </w:t>
        </w:r>
        <w:r w:rsidR="002A5304">
          <w:t>статьи</w:t>
        </w:r>
        <w:r w:rsidR="002A5304">
          <w:rPr>
            <w:spacing w:val="10"/>
          </w:rPr>
          <w:t xml:space="preserve"> </w:t>
        </w:r>
        <w:r w:rsidR="002A5304">
          <w:t>14.46.2</w:t>
        </w:r>
      </w:hyperlink>
      <w:r w:rsidR="002A5304">
        <w:t>,</w:t>
      </w:r>
      <w:r w:rsidR="002A5304">
        <w:rPr>
          <w:spacing w:val="7"/>
        </w:rPr>
        <w:t xml:space="preserve"> </w:t>
      </w:r>
      <w:hyperlink r:id="rId30">
        <w:r w:rsidR="002A5304">
          <w:t>статьями</w:t>
        </w:r>
        <w:r w:rsidR="002A5304">
          <w:rPr>
            <w:spacing w:val="7"/>
          </w:rPr>
          <w:t xml:space="preserve"> </w:t>
        </w:r>
        <w:r w:rsidR="002A5304">
          <w:t>19.7.1</w:t>
        </w:r>
      </w:hyperlink>
      <w:r w:rsidR="002A5304">
        <w:t>,</w:t>
      </w:r>
      <w:r w:rsidR="002A5304">
        <w:rPr>
          <w:spacing w:val="9"/>
        </w:rPr>
        <w:t xml:space="preserve"> </w:t>
      </w:r>
      <w:hyperlink r:id="rId31">
        <w:r w:rsidR="002A5304">
          <w:t>19.7.2</w:t>
        </w:r>
      </w:hyperlink>
      <w:r w:rsidR="002A5304">
        <w:t>,</w:t>
      </w:r>
      <w:r w:rsidR="002A5304">
        <w:rPr>
          <w:spacing w:val="9"/>
        </w:rPr>
        <w:t xml:space="preserve"> </w:t>
      </w:r>
      <w:hyperlink r:id="rId32">
        <w:r w:rsidR="002A5304">
          <w:t>19.7.2-</w:t>
        </w:r>
      </w:hyperlink>
    </w:p>
    <w:p w:rsidR="006534DB" w:rsidRDefault="009B370E">
      <w:pPr>
        <w:pStyle w:val="a3"/>
        <w:jc w:val="left"/>
      </w:pPr>
      <w:hyperlink r:id="rId33">
        <w:r w:rsidR="002A5304">
          <w:t>1</w:t>
        </w:r>
      </w:hyperlink>
      <w:r w:rsidR="002A5304">
        <w:t>,</w:t>
      </w:r>
      <w:r w:rsidR="002A5304">
        <w:rPr>
          <w:spacing w:val="55"/>
        </w:rPr>
        <w:t xml:space="preserve"> </w:t>
      </w:r>
      <w:hyperlink r:id="rId34">
        <w:r w:rsidR="002A5304">
          <w:t>19.7.3</w:t>
        </w:r>
      </w:hyperlink>
      <w:r w:rsidR="002A5304">
        <w:t>,</w:t>
      </w:r>
      <w:r w:rsidR="002A5304">
        <w:rPr>
          <w:spacing w:val="56"/>
        </w:rPr>
        <w:t xml:space="preserve"> </w:t>
      </w:r>
      <w:hyperlink r:id="rId35">
        <w:r w:rsidR="002A5304">
          <w:t>19.7.5</w:t>
        </w:r>
      </w:hyperlink>
      <w:r w:rsidR="002A5304">
        <w:t>,</w:t>
      </w:r>
      <w:r w:rsidR="002A5304">
        <w:rPr>
          <w:spacing w:val="56"/>
        </w:rPr>
        <w:t xml:space="preserve"> </w:t>
      </w:r>
      <w:hyperlink r:id="rId36">
        <w:r w:rsidR="002A5304">
          <w:t>19.7.5-1</w:t>
        </w:r>
      </w:hyperlink>
      <w:r w:rsidR="002A5304">
        <w:t>,</w:t>
      </w:r>
      <w:r w:rsidR="002A5304">
        <w:rPr>
          <w:spacing w:val="56"/>
        </w:rPr>
        <w:t xml:space="preserve"> </w:t>
      </w:r>
      <w:hyperlink r:id="rId37">
        <w:r w:rsidR="002A5304">
          <w:t>19.7.5-2</w:t>
        </w:r>
      </w:hyperlink>
      <w:r w:rsidR="002A5304">
        <w:t>,</w:t>
      </w:r>
      <w:r w:rsidR="002A5304">
        <w:rPr>
          <w:spacing w:val="56"/>
        </w:rPr>
        <w:t xml:space="preserve"> </w:t>
      </w:r>
      <w:hyperlink r:id="rId38">
        <w:r w:rsidR="002A5304">
          <w:t>частью</w:t>
        </w:r>
        <w:r w:rsidR="002A5304">
          <w:rPr>
            <w:spacing w:val="56"/>
          </w:rPr>
          <w:t xml:space="preserve"> </w:t>
        </w:r>
        <w:r w:rsidR="002A5304">
          <w:t>1</w:t>
        </w:r>
        <w:r w:rsidR="002A5304">
          <w:rPr>
            <w:spacing w:val="53"/>
          </w:rPr>
          <w:t xml:space="preserve"> </w:t>
        </w:r>
        <w:r w:rsidR="002A5304">
          <w:t>статьи</w:t>
        </w:r>
        <w:r w:rsidR="002A5304">
          <w:rPr>
            <w:spacing w:val="57"/>
          </w:rPr>
          <w:t xml:space="preserve"> </w:t>
        </w:r>
        <w:r w:rsidR="002A5304">
          <w:t>19.7.5-3</w:t>
        </w:r>
      </w:hyperlink>
      <w:r w:rsidR="002A5304">
        <w:t>,</w:t>
      </w:r>
      <w:r w:rsidR="002A5304">
        <w:rPr>
          <w:spacing w:val="56"/>
        </w:rPr>
        <w:t xml:space="preserve"> </w:t>
      </w:r>
      <w:hyperlink r:id="rId39">
        <w:r w:rsidR="002A5304">
          <w:t>частью</w:t>
        </w:r>
        <w:r w:rsidR="002A5304">
          <w:rPr>
            <w:spacing w:val="56"/>
          </w:rPr>
          <w:t xml:space="preserve"> </w:t>
        </w:r>
        <w:r w:rsidR="002A5304">
          <w:t>1</w:t>
        </w:r>
        <w:r w:rsidR="002A5304">
          <w:rPr>
            <w:spacing w:val="56"/>
          </w:rPr>
          <w:t xml:space="preserve"> </w:t>
        </w:r>
        <w:r w:rsidR="002A5304">
          <w:t>статьи</w:t>
        </w:r>
        <w:r w:rsidR="002A5304">
          <w:rPr>
            <w:spacing w:val="57"/>
          </w:rPr>
          <w:t xml:space="preserve"> </w:t>
        </w:r>
        <w:r w:rsidR="002A5304">
          <w:t>19.7.5-4</w:t>
        </w:r>
      </w:hyperlink>
      <w:r w:rsidR="002A5304">
        <w:t>,</w:t>
      </w:r>
    </w:p>
    <w:p w:rsidR="006534DB" w:rsidRDefault="009B370E">
      <w:pPr>
        <w:pStyle w:val="a3"/>
        <w:jc w:val="left"/>
      </w:pPr>
      <w:hyperlink r:id="rId40">
        <w:r w:rsidR="002A5304">
          <w:t>статьями</w:t>
        </w:r>
        <w:r w:rsidR="002A5304">
          <w:rPr>
            <w:spacing w:val="46"/>
          </w:rPr>
          <w:t xml:space="preserve"> </w:t>
        </w:r>
        <w:r w:rsidR="002A5304">
          <w:t>19.7.7</w:t>
        </w:r>
      </w:hyperlink>
      <w:r w:rsidR="002A5304">
        <w:t>,</w:t>
      </w:r>
      <w:r w:rsidR="002A5304">
        <w:rPr>
          <w:spacing w:val="45"/>
        </w:rPr>
        <w:t xml:space="preserve"> </w:t>
      </w:r>
      <w:hyperlink r:id="rId41">
        <w:r w:rsidR="002A5304">
          <w:t>19.7.8</w:t>
        </w:r>
      </w:hyperlink>
      <w:r w:rsidR="002A5304">
        <w:t>,</w:t>
      </w:r>
      <w:r w:rsidR="002A5304">
        <w:rPr>
          <w:spacing w:val="45"/>
        </w:rPr>
        <w:t xml:space="preserve"> </w:t>
      </w:r>
      <w:hyperlink r:id="rId42">
        <w:r w:rsidR="002A5304">
          <w:t>19.7.9</w:t>
        </w:r>
      </w:hyperlink>
      <w:r w:rsidR="002A5304">
        <w:t>,</w:t>
      </w:r>
      <w:r w:rsidR="002A5304">
        <w:rPr>
          <w:spacing w:val="45"/>
        </w:rPr>
        <w:t xml:space="preserve"> </w:t>
      </w:r>
      <w:hyperlink r:id="rId43">
        <w:r w:rsidR="002A5304">
          <w:t>19.7.12,</w:t>
        </w:r>
      </w:hyperlink>
      <w:r w:rsidR="002A5304">
        <w:rPr>
          <w:spacing w:val="46"/>
        </w:rPr>
        <w:t xml:space="preserve"> </w:t>
      </w:r>
      <w:hyperlink r:id="rId44">
        <w:r w:rsidR="002A5304">
          <w:t>19.7.13</w:t>
        </w:r>
      </w:hyperlink>
      <w:r w:rsidR="002A5304">
        <w:t>,</w:t>
      </w:r>
      <w:r w:rsidR="002A5304">
        <w:rPr>
          <w:spacing w:val="45"/>
        </w:rPr>
        <w:t xml:space="preserve"> </w:t>
      </w:r>
      <w:hyperlink r:id="rId45">
        <w:r w:rsidR="002A5304">
          <w:t>19.7.14,</w:t>
        </w:r>
      </w:hyperlink>
      <w:r w:rsidR="002A5304">
        <w:rPr>
          <w:spacing w:val="45"/>
        </w:rPr>
        <w:t xml:space="preserve"> </w:t>
      </w:r>
      <w:hyperlink r:id="rId46">
        <w:r w:rsidR="002A5304">
          <w:t>19.7.15,</w:t>
        </w:r>
      </w:hyperlink>
      <w:r w:rsidR="002A5304">
        <w:rPr>
          <w:spacing w:val="45"/>
        </w:rPr>
        <w:t xml:space="preserve"> </w:t>
      </w:r>
      <w:hyperlink r:id="rId47">
        <w:r w:rsidR="002A5304">
          <w:t>19.8</w:t>
        </w:r>
      </w:hyperlink>
      <w:r w:rsidR="002A5304">
        <w:t>,</w:t>
      </w:r>
      <w:r w:rsidR="002A5304">
        <w:rPr>
          <w:spacing w:val="45"/>
        </w:rPr>
        <w:t xml:space="preserve"> </w:t>
      </w:r>
      <w:hyperlink r:id="rId48">
        <w:r w:rsidR="002A5304">
          <w:t>19.8.3</w:t>
        </w:r>
      </w:hyperlink>
      <w:r w:rsidR="002A5304">
        <w:rPr>
          <w:spacing w:val="46"/>
        </w:rPr>
        <w:t xml:space="preserve"> </w:t>
      </w:r>
      <w:r w:rsidR="002A5304">
        <w:t>настоящего</w:t>
      </w:r>
    </w:p>
    <w:p w:rsidR="006534DB" w:rsidRDefault="002A5304">
      <w:pPr>
        <w:pStyle w:val="a3"/>
        <w:jc w:val="left"/>
      </w:pPr>
      <w:r>
        <w:t>Кодекса,</w:t>
      </w:r>
      <w:r>
        <w:rPr>
          <w:spacing w:val="-2"/>
        </w:rPr>
        <w:t xml:space="preserve"> </w:t>
      </w:r>
      <w:r>
        <w:t>-</w:t>
      </w:r>
    </w:p>
    <w:p w:rsidR="006534DB" w:rsidRDefault="002A5304">
      <w:pPr>
        <w:pStyle w:val="a3"/>
        <w:spacing w:before="199"/>
        <w:ind w:right="225" w:firstLine="539"/>
      </w:pPr>
      <w:r>
        <w:t>влечет</w:t>
      </w:r>
      <w:r>
        <w:rPr>
          <w:spacing w:val="1"/>
        </w:rPr>
        <w:t xml:space="preserve"> </w:t>
      </w:r>
      <w:r>
        <w:t>предупреждение или наложение 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 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 от ста до трехсот рублей; на должностных лиц - от трехсот до пятисот рублей; на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трех тысяч</w:t>
      </w:r>
      <w:r>
        <w:rPr>
          <w:spacing w:val="-1"/>
        </w:rPr>
        <w:t xml:space="preserve"> </w:t>
      </w:r>
      <w:r>
        <w:t>до пяти тысяч</w:t>
      </w:r>
      <w:r>
        <w:rPr>
          <w:spacing w:val="-1"/>
        </w:rPr>
        <w:t xml:space="preserve"> </w:t>
      </w:r>
      <w:r>
        <w:t>рублей.</w:t>
      </w:r>
    </w:p>
    <w:p w:rsidR="006534DB" w:rsidRDefault="002A5304">
      <w:pPr>
        <w:pStyle w:val="a3"/>
        <w:spacing w:before="3"/>
      </w:pP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22.06.2007</w:t>
      </w:r>
      <w:r>
        <w:rPr>
          <w:spacing w:val="1"/>
        </w:rPr>
        <w:t xml:space="preserve"> </w:t>
      </w:r>
      <w:hyperlink r:id="rId49">
        <w:r>
          <w:t>N</w:t>
        </w:r>
        <w:r>
          <w:rPr>
            <w:spacing w:val="-1"/>
          </w:rPr>
          <w:t xml:space="preserve"> </w:t>
        </w:r>
        <w:r>
          <w:t>116-ФЗ</w:t>
        </w:r>
      </w:hyperlink>
      <w:r>
        <w:t>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27.07.2010</w:t>
      </w:r>
      <w:r>
        <w:rPr>
          <w:spacing w:val="-1"/>
        </w:rPr>
        <w:t xml:space="preserve"> </w:t>
      </w:r>
      <w:hyperlink r:id="rId50">
        <w:r>
          <w:t>N 239-ФЗ</w:t>
        </w:r>
      </w:hyperlink>
      <w:r>
        <w:t>)</w:t>
      </w:r>
    </w:p>
    <w:sectPr w:rsidR="006534DB" w:rsidSect="00670323">
      <w:pgSz w:w="11910" w:h="16840"/>
      <w:pgMar w:top="1040" w:right="620" w:bottom="70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2DF"/>
    <w:multiLevelType w:val="hybridMultilevel"/>
    <w:tmpl w:val="C0D08C9C"/>
    <w:lvl w:ilvl="0" w:tplc="E8D4C42A">
      <w:start w:val="1"/>
      <w:numFmt w:val="decimal"/>
      <w:lvlText w:val="%1."/>
      <w:lvlJc w:val="left"/>
      <w:pPr>
        <w:ind w:left="22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2BE1A">
      <w:numFmt w:val="bullet"/>
      <w:lvlText w:val="•"/>
      <w:lvlJc w:val="left"/>
      <w:pPr>
        <w:ind w:left="1178" w:hanging="271"/>
      </w:pPr>
      <w:rPr>
        <w:rFonts w:hint="default"/>
        <w:lang w:val="ru-RU" w:eastAsia="en-US" w:bidi="ar-SA"/>
      </w:rPr>
    </w:lvl>
    <w:lvl w:ilvl="2" w:tplc="790C6104">
      <w:numFmt w:val="bullet"/>
      <w:lvlText w:val="•"/>
      <w:lvlJc w:val="left"/>
      <w:pPr>
        <w:ind w:left="2137" w:hanging="271"/>
      </w:pPr>
      <w:rPr>
        <w:rFonts w:hint="default"/>
        <w:lang w:val="ru-RU" w:eastAsia="en-US" w:bidi="ar-SA"/>
      </w:rPr>
    </w:lvl>
    <w:lvl w:ilvl="3" w:tplc="7368F2E0">
      <w:numFmt w:val="bullet"/>
      <w:lvlText w:val="•"/>
      <w:lvlJc w:val="left"/>
      <w:pPr>
        <w:ind w:left="3095" w:hanging="271"/>
      </w:pPr>
      <w:rPr>
        <w:rFonts w:hint="default"/>
        <w:lang w:val="ru-RU" w:eastAsia="en-US" w:bidi="ar-SA"/>
      </w:rPr>
    </w:lvl>
    <w:lvl w:ilvl="4" w:tplc="35D0EC08">
      <w:numFmt w:val="bullet"/>
      <w:lvlText w:val="•"/>
      <w:lvlJc w:val="left"/>
      <w:pPr>
        <w:ind w:left="4054" w:hanging="271"/>
      </w:pPr>
      <w:rPr>
        <w:rFonts w:hint="default"/>
        <w:lang w:val="ru-RU" w:eastAsia="en-US" w:bidi="ar-SA"/>
      </w:rPr>
    </w:lvl>
    <w:lvl w:ilvl="5" w:tplc="77B4C50E">
      <w:numFmt w:val="bullet"/>
      <w:lvlText w:val="•"/>
      <w:lvlJc w:val="left"/>
      <w:pPr>
        <w:ind w:left="5013" w:hanging="271"/>
      </w:pPr>
      <w:rPr>
        <w:rFonts w:hint="default"/>
        <w:lang w:val="ru-RU" w:eastAsia="en-US" w:bidi="ar-SA"/>
      </w:rPr>
    </w:lvl>
    <w:lvl w:ilvl="6" w:tplc="1CCE682C">
      <w:numFmt w:val="bullet"/>
      <w:lvlText w:val="•"/>
      <w:lvlJc w:val="left"/>
      <w:pPr>
        <w:ind w:left="5971" w:hanging="271"/>
      </w:pPr>
      <w:rPr>
        <w:rFonts w:hint="default"/>
        <w:lang w:val="ru-RU" w:eastAsia="en-US" w:bidi="ar-SA"/>
      </w:rPr>
    </w:lvl>
    <w:lvl w:ilvl="7" w:tplc="FE3A7F62">
      <w:numFmt w:val="bullet"/>
      <w:lvlText w:val="•"/>
      <w:lvlJc w:val="left"/>
      <w:pPr>
        <w:ind w:left="6930" w:hanging="271"/>
      </w:pPr>
      <w:rPr>
        <w:rFonts w:hint="default"/>
        <w:lang w:val="ru-RU" w:eastAsia="en-US" w:bidi="ar-SA"/>
      </w:rPr>
    </w:lvl>
    <w:lvl w:ilvl="8" w:tplc="38568F7A">
      <w:numFmt w:val="bullet"/>
      <w:lvlText w:val="•"/>
      <w:lvlJc w:val="left"/>
      <w:pPr>
        <w:ind w:left="7889" w:hanging="271"/>
      </w:pPr>
      <w:rPr>
        <w:rFonts w:hint="default"/>
        <w:lang w:val="ru-RU" w:eastAsia="en-US" w:bidi="ar-SA"/>
      </w:rPr>
    </w:lvl>
  </w:abstractNum>
  <w:abstractNum w:abstractNumId="1">
    <w:nsid w:val="4B525608"/>
    <w:multiLevelType w:val="hybridMultilevel"/>
    <w:tmpl w:val="6846DAC0"/>
    <w:lvl w:ilvl="0" w:tplc="8E5ABCB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64EC6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6DFCCEF4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25C936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B198849A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9504456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38E7E4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7AC4433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DF123E1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nsid w:val="73D62A05"/>
    <w:multiLevelType w:val="multilevel"/>
    <w:tmpl w:val="FB8CAE40"/>
    <w:lvl w:ilvl="0">
      <w:start w:val="66"/>
      <w:numFmt w:val="decimal"/>
      <w:lvlText w:val="%1"/>
      <w:lvlJc w:val="left"/>
      <w:pPr>
        <w:ind w:left="2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11"/>
      </w:pPr>
      <w:rPr>
        <w:rFonts w:hint="default"/>
        <w:lang w:val="ru-RU" w:eastAsia="en-US" w:bidi="ar-SA"/>
      </w:rPr>
    </w:lvl>
  </w:abstractNum>
  <w:abstractNum w:abstractNumId="3">
    <w:nsid w:val="7E130241"/>
    <w:multiLevelType w:val="hybridMultilevel"/>
    <w:tmpl w:val="6DCE1A1E"/>
    <w:lvl w:ilvl="0" w:tplc="3044EAE8">
      <w:start w:val="1"/>
      <w:numFmt w:val="decimal"/>
      <w:lvlText w:val="%1)"/>
      <w:lvlJc w:val="left"/>
      <w:pPr>
        <w:ind w:left="22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A5CE8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957E7880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4D844696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7050146E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2D30E69C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72220CA4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4F06110C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45CC20B2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4DB"/>
    <w:rsid w:val="002A5304"/>
    <w:rsid w:val="002B6777"/>
    <w:rsid w:val="006534DB"/>
    <w:rsid w:val="00670323"/>
    <w:rsid w:val="009B370E"/>
    <w:rsid w:val="00BC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4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4DB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34DB"/>
    <w:pPr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6534DB"/>
    <w:pPr>
      <w:ind w:left="222" w:right="225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534DB"/>
    <w:pPr>
      <w:ind w:left="107"/>
    </w:pPr>
  </w:style>
  <w:style w:type="paragraph" w:customStyle="1" w:styleId="ConsPlusNormal">
    <w:name w:val="ConsPlusNormal"/>
    <w:rsid w:val="002A5304"/>
    <w:rPr>
      <w:rFonts w:ascii="Times New Roman" w:eastAsiaTheme="minorEastAsia" w:hAnsi="Times New Roman" w:cs="Times New Roman"/>
      <w:sz w:val="24"/>
      <w:lang w:val="ru-RU" w:eastAsia="ru-RU"/>
    </w:rPr>
  </w:style>
  <w:style w:type="paragraph" w:customStyle="1" w:styleId="ConsPlusTitle">
    <w:name w:val="ConsPlusTitle"/>
    <w:rsid w:val="002A5304"/>
    <w:rPr>
      <w:rFonts w:ascii="Times New Roman" w:eastAsiaTheme="minorEastAsia" w:hAnsi="Times New Roman"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C81D69B1646E7F0F11EDAA4AF7770D03003B916040EF272693F07136C4F2536E2C26E9B9D065B5686FCBE841B78722147BF6F0CD0C5Ar3M7M" TargetMode="External"/><Relationship Id="rId18" Type="http://schemas.openxmlformats.org/officeDocument/2006/relationships/hyperlink" Target="consultantplus://offline/ref%3D0370BD15AD672A34E9FEB67A2B5802A72887A310E586A0E141BEAF305A3D1371792F2ABA1826774A61A12CCFED5C938C2E09EBC0E2EAt3d6M" TargetMode="External"/><Relationship Id="rId26" Type="http://schemas.openxmlformats.org/officeDocument/2006/relationships/hyperlink" Target="consultantplus://offline/ref%3D0370BD15AD672A34E9FEB67A2B5802A72887A310E586A0E141BEAF305A3D1371792F2ABE1D2A734A61A12CCFED5C938C2E09EBC0E2EAt3d6M" TargetMode="External"/><Relationship Id="rId39" Type="http://schemas.openxmlformats.org/officeDocument/2006/relationships/hyperlink" Target="consultantplus://offline/ref%3D0370BD15AD672A34E9FEB67A2B5802A72887A310E586A0E141BEAF305A3D1371792F2AB01C21754A61A12CCFED5C938C2E09EBC0E2EAt3d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0370BD15AD672A34E9FEB67A2B5802A72887A310E586A0E141BEAF305A3D1371792F2ABC1924704A61A12CCFED5C938C2E09EBC0E2EAt3d6M" TargetMode="External"/><Relationship Id="rId34" Type="http://schemas.openxmlformats.org/officeDocument/2006/relationships/hyperlink" Target="consultantplus://offline/ref%3D0370BD15AD672A34E9FEB67A2B5802A72887A310E586A0E141BEAF305A3D1371792F2AB81D2A744A61A12CCFED5C938C2E09EBC0E2EAt3d6M" TargetMode="External"/><Relationship Id="rId42" Type="http://schemas.openxmlformats.org/officeDocument/2006/relationships/hyperlink" Target="consultantplus://offline/ref%3D0370BD15AD672A34E9FEB67A2B5802A72887A310E586A0E141BEAF305A3D1371792F2ABC1F2A7E4A61A12CCFED5C938C2E09EBC0E2EAt3d6M" TargetMode="External"/><Relationship Id="rId47" Type="http://schemas.openxmlformats.org/officeDocument/2006/relationships/hyperlink" Target="consultantplus://offline/ref%3D0370BD15AD672A34E9FEB67A2B5802A72887A310E586A0E141BEAF305A3D1371792F2AB81F22714332FB3CCBA40898932816F5C3FCEA3569t0d2M" TargetMode="External"/><Relationship Id="rId50" Type="http://schemas.openxmlformats.org/officeDocument/2006/relationships/hyperlink" Target="consultantplus://offline/ref%3D0370BD15AD672A34E9FEB67A2B5802A72D84A417E186A0E141BEAF305A3D1371792F2AB81F23774433FB3CCBA40898932816F5C3FCEA3569t0d2M" TargetMode="External"/><Relationship Id="rId7" Type="http://schemas.openxmlformats.org/officeDocument/2006/relationships/hyperlink" Target="https://login.consultant.ru/link/?req=doc&amp;base=RZB&amp;n=460025&amp;dst=5267" TargetMode="External"/><Relationship Id="rId12" Type="http://schemas.openxmlformats.org/officeDocument/2006/relationships/hyperlink" Target="consultantplus://offline/ref%3DC81D69B1646E7F0F11EDAA4AF7770D03003B916040EF272693F07136C4F2536E2C26E9BADF67B4686FCBE841B78722147BF6F0CD0C5Ar3M7M" TargetMode="External"/><Relationship Id="rId17" Type="http://schemas.openxmlformats.org/officeDocument/2006/relationships/hyperlink" Target="consultantplus://offline/ref%3D3C589F37A34C62C6819672B3F6864F0886140201F1DFDFC41A1B6088379DC37C2ED83C798457DF7DB8D7045D710DD3FF358B508149A946D4KEM6M" TargetMode="External"/><Relationship Id="rId25" Type="http://schemas.openxmlformats.org/officeDocument/2006/relationships/hyperlink" Target="consultantplus://offline/ref%3D0370BD15AD672A34E9FEB67A2B5802A72887A310E586A0E141BEAF305A3D1371792F2AB11727744A61A12CCFED5C938C2E09EBC0E2EAt3d6M" TargetMode="External"/><Relationship Id="rId33" Type="http://schemas.openxmlformats.org/officeDocument/2006/relationships/hyperlink" Target="consultantplus://offline/ref%3D0370BD15AD672A34E9FEB67A2B5802A72887A310E586A0E141BEAF305A3D1371792F2ABC1D24734A61A12CCFED5C938C2E09EBC0E2EAt3d6M" TargetMode="External"/><Relationship Id="rId38" Type="http://schemas.openxmlformats.org/officeDocument/2006/relationships/hyperlink" Target="consultantplus://offline/ref%3D0370BD15AD672A34E9FEB67A2B5802A72887A310E586A0E141BEAF305A3D1371792F2AB01C22734A61A12CCFED5C938C2E09EBC0E2EAt3d6M" TargetMode="External"/><Relationship Id="rId46" Type="http://schemas.openxmlformats.org/officeDocument/2006/relationships/hyperlink" Target="consultantplus://offline/ref%3D0370BD15AD672A34E9FEB67A2B5802A72887A310E586A0E141BEAF305A3D1371792F2AB01B2A744A61A12CCFED5C938C2E09EBC0E2EAt3d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C589F37A34C62C6819673B9F6864F088012040FFDDBDFC41A1B6088379DC37C2ED83C798456DF7CB5D7045D710DD3FF358B508149A946D4KEM6M" TargetMode="External"/><Relationship Id="rId20" Type="http://schemas.openxmlformats.org/officeDocument/2006/relationships/hyperlink" Target="consultantplus://offline/ref%3D0370BD15AD672A34E9FEB67A2B5802A72887A310E586A0E141BEAF305A3D1371792F2ABC1D20724A61A12CCFED5C938C2E09EBC0E2EAt3d6M" TargetMode="External"/><Relationship Id="rId29" Type="http://schemas.openxmlformats.org/officeDocument/2006/relationships/hyperlink" Target="consultantplus://offline/ref%3D0370BD15AD672A34E9FEB67A2B5802A72887A310E586A0E141BEAF305A3D1371792F2ABE17247E4A61A12CCFED5C938C2E09EBC0E2EAt3d6M" TargetMode="External"/><Relationship Id="rId41" Type="http://schemas.openxmlformats.org/officeDocument/2006/relationships/hyperlink" Target="consultantplus://offline/ref%3D0370BD15AD672A34E9FEB67A2B5802A72887A310E586A0E141BEAF305A3D1371792F2ABD1823754A61A12CCFED5C938C2E09EBC0E2EAt3d6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83047" TargetMode="External"/><Relationship Id="rId11" Type="http://schemas.openxmlformats.org/officeDocument/2006/relationships/hyperlink" Target="consultantplus://offline/ref%3DC81D69B1646E7F0F11EDAA4AF7770D03003B916040EF272693F07136C4F2536E2C26E9BADF66BD686FCBE841B78722147BF6F0CD0C5Ar3M7M" TargetMode="External"/><Relationship Id="rId24" Type="http://schemas.openxmlformats.org/officeDocument/2006/relationships/hyperlink" Target="consultantplus://offline/ref%3D0370BD15AD672A34E9FEB67A2B5802A72887A310E586A0E141BEAF305A3D1371792F2ABE1927764A61A12CCFED5C938C2E09EBC0E2EAt3d6M" TargetMode="External"/><Relationship Id="rId32" Type="http://schemas.openxmlformats.org/officeDocument/2006/relationships/hyperlink" Target="consultantplus://offline/ref%3D0370BD15AD672A34E9FEB67A2B5802A72887A310E586A0E141BEAF305A3D1371792F2ABC1D24734A61A12CCFED5C938C2E09EBC0E2EAt3d6M" TargetMode="External"/><Relationship Id="rId37" Type="http://schemas.openxmlformats.org/officeDocument/2006/relationships/hyperlink" Target="consultantplus://offline/ref%3D0370BD15AD672A34E9FEB67A2B5802A72887A310E586A0E141BEAF305A3D1371792F2ABA1723764A61A12CCFED5C938C2E09EBC0E2EAt3d6M" TargetMode="External"/><Relationship Id="rId40" Type="http://schemas.openxmlformats.org/officeDocument/2006/relationships/hyperlink" Target="consultantplus://offline/ref%3D0370BD15AD672A34E9FEB67A2B5802A72887A310E586A0E141BEAF305A3D1371792F2ABA1722714A61A12CCFED5C938C2E09EBC0E2EAt3d6M" TargetMode="External"/><Relationship Id="rId45" Type="http://schemas.openxmlformats.org/officeDocument/2006/relationships/hyperlink" Target="consultantplus://offline/ref%3D0370BD15AD672A34E9FEB67A2B5802A72887A310E586A0E141BEAF305A3D1371792F2AB11E26704A61A12CCFED5C938C2E09EBC0E2EAt3d6M" TargetMode="External"/><Relationship Id="rId5" Type="http://schemas.openxmlformats.org/officeDocument/2006/relationships/hyperlink" Target="https://login.consultant.ru/link/?req=doc&amp;base=RZB&amp;n=461117&amp;dst=100061" TargetMode="External"/><Relationship Id="rId15" Type="http://schemas.openxmlformats.org/officeDocument/2006/relationships/hyperlink" Target="consultantplus://offline/ref%3D3C589F37A34C62C6819673B9F6864F088012040FFDDBDFC41A1B6088379DC37C2ED83C798253D776E48D14593859D8E033944E8257A9K4M5M" TargetMode="External"/><Relationship Id="rId23" Type="http://schemas.openxmlformats.org/officeDocument/2006/relationships/hyperlink" Target="consultantplus://offline/ref%3D0370BD15AD672A34E9FEB67A2B5802A72887A310E586A0E141BEAF305A3D1371792F2ABC192B744A61A12CCFED5C938C2E09EBC0E2EAt3d6M" TargetMode="External"/><Relationship Id="rId28" Type="http://schemas.openxmlformats.org/officeDocument/2006/relationships/hyperlink" Target="consultantplus://offline/ref%3D0370BD15AD672A34E9FEB67A2B5802A72887A310E586A0E141BEAF305A3D1371792F2ABB1F247F4A61A12CCFED5C938C2E09EBC0E2EAt3d6M" TargetMode="External"/><Relationship Id="rId36" Type="http://schemas.openxmlformats.org/officeDocument/2006/relationships/hyperlink" Target="consultantplus://offline/ref%3D0370BD15AD672A34E9FEB67A2B5802A72887A310E586A0E141BEAF305A3D1371792F2ABB1D20774A61A12CCFED5C938C2E09EBC0E2EAt3d6M" TargetMode="External"/><Relationship Id="rId49" Type="http://schemas.openxmlformats.org/officeDocument/2006/relationships/hyperlink" Target="consultantplus://offline/ref%3D0370BD15AD672A34E9FEB67A2B5802A72F8CAF1FE280A0E141BEAF305A3D1371792F2AB81F23704937FB3CCBA40898932816F5C3FCEA3569t0d2M" TargetMode="External"/><Relationship Id="rId10" Type="http://schemas.openxmlformats.org/officeDocument/2006/relationships/hyperlink" Target="consultantplus://offline/ref%3DC81D69B1646E7F0F11EDAA4AF7770D03003B916040EF272693F07136C4F2536E2C26E9BAD964B1603291F845FED3290B7DE9EECE125A34AEr8M4M" TargetMode="External"/><Relationship Id="rId19" Type="http://schemas.openxmlformats.org/officeDocument/2006/relationships/hyperlink" Target="consultantplus://offline/ref%3D0370BD15AD672A34E9FEB67A2B5802A72887A310E586A0E141BEAF305A3D1371792F2ABC1D20724A61A12CCFED5C938C2E09EBC0E2EAt3d6M" TargetMode="External"/><Relationship Id="rId31" Type="http://schemas.openxmlformats.org/officeDocument/2006/relationships/hyperlink" Target="consultantplus://offline/ref%3D0370BD15AD672A34E9FEB67A2B5802A72887A310E586A0E141BEAF305A3D1371792F2AB81F26744A61A12CCFED5C938C2E09EBC0E2EAt3d6M" TargetMode="External"/><Relationship Id="rId44" Type="http://schemas.openxmlformats.org/officeDocument/2006/relationships/hyperlink" Target="consultantplus://offline/ref%3D0370BD15AD672A34E9FEB67A2B5802A72887A310E586A0E141BEAF305A3D1371792F2ABE1921754A61A12CCFED5C938C2E09EBC0E2EAt3d6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81D69B1646E7F0F11EDAA4AF7770D03003B916040EF272693F07136C4F2536E2C26E9BCD962B3686FCBE841B78722147BF6F0CD0C5Ar3M7M" TargetMode="External"/><Relationship Id="rId14" Type="http://schemas.openxmlformats.org/officeDocument/2006/relationships/hyperlink" Target="consultantplus://offline/ref%3DC81D69B1646E7F0F11EDAA4AF7770D03003B916040EF272693F07136C4F2536E2C26E9BAD960B5653B91F845FED3290B7DE9EECE125A34AEr8M4M" TargetMode="External"/><Relationship Id="rId22" Type="http://schemas.openxmlformats.org/officeDocument/2006/relationships/hyperlink" Target="consultantplus://offline/ref%3D0370BD15AD672A34E9FEB67A2B5802A72887A310E586A0E141BEAF305A3D1371792F2ABC19247E4A61A12CCFED5C938C2E09EBC0E2EAt3d6M" TargetMode="External"/><Relationship Id="rId27" Type="http://schemas.openxmlformats.org/officeDocument/2006/relationships/hyperlink" Target="consultantplus://offline/ref%3D0370BD15AD672A34E9FEB67A2B5802A72887A310E586A0E141BEAF305A3D1371792F2ABE1D2A734A61A12CCFED5C938C2E09EBC0E2EAt3d6M" TargetMode="External"/><Relationship Id="rId30" Type="http://schemas.openxmlformats.org/officeDocument/2006/relationships/hyperlink" Target="consultantplus://offline/ref%3D0370BD15AD672A34E9FEB67A2B5802A72887A310E586A0E141BEAF305A3D1371792F2ABE172B7C1564B43D97E15B8B922F16F7C2E0tEdBM" TargetMode="External"/><Relationship Id="rId35" Type="http://schemas.openxmlformats.org/officeDocument/2006/relationships/hyperlink" Target="consultantplus://offline/ref%3D0370BD15AD672A34E9FEB67A2B5802A72887A310E586A0E141BEAF305A3D1371792F2ABB1E25724A61A12CCFED5C938C2E09EBC0E2EAt3d6M" TargetMode="External"/><Relationship Id="rId43" Type="http://schemas.openxmlformats.org/officeDocument/2006/relationships/hyperlink" Target="consultantplus://offline/ref%3D0370BD15AD672A34E9FEB67A2B5802A72887A310E586A0E141BEAF305A3D1371792F2ABF1827704A61A12CCFED5C938C2E09EBC0E2EAt3d6M" TargetMode="External"/><Relationship Id="rId48" Type="http://schemas.openxmlformats.org/officeDocument/2006/relationships/hyperlink" Target="consultantplus://offline/ref%3D0370BD15AD672A34E9FEB67A2B5802A72887A310E586A0E141BEAF305A3D1371792F2ABC1B21704A61A12CCFED5C938C2E09EBC0E2EAt3d6M" TargetMode="External"/><Relationship Id="rId8" Type="http://schemas.openxmlformats.org/officeDocument/2006/relationships/hyperlink" Target="consultantplus://offline/ref%3DC81D69B1646E7F0F11EDAA4AF7770D03003B916040EF272693F07136C4F2536E2C26E9BDDA6CB7686FCBE841B78722147BF6F0CD0C5Ar3M7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ZemleustroistvoNach</cp:lastModifiedBy>
  <cp:revision>3</cp:revision>
  <dcterms:created xsi:type="dcterms:W3CDTF">2024-09-27T14:03:00Z</dcterms:created>
  <dcterms:modified xsi:type="dcterms:W3CDTF">2024-09-27T14:45:00Z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2024-09-27T00:00:00Z</vt:filetime>
  </property>
</Properties>
</file>